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F86F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</w:pPr>
      <w:r w:rsidRPr="001C69A0"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  <w:t xml:space="preserve">Załącznik nr do Uchwały nr </w:t>
      </w:r>
    </w:p>
    <w:p w14:paraId="61038926" w14:textId="77777777" w:rsid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</w:pPr>
      <w:r w:rsidRPr="001C69A0"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  <w:t>Rada Wydziału WFiZ …</w:t>
      </w:r>
    </w:p>
    <w:p w14:paraId="5FB153F0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</w:pPr>
    </w:p>
    <w:p w14:paraId="30EE15ED" w14:textId="77777777" w:rsidR="00400467" w:rsidRPr="00964D92" w:rsidRDefault="004004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CBE29D" w14:textId="77777777" w:rsid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</w:p>
    <w:p w14:paraId="00C17FC0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1C69A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Akademia Wychowania Fizycznego Józefa Piłsudskiego w Warszawie </w:t>
      </w:r>
    </w:p>
    <w:p w14:paraId="1A4E8CA5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1C69A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Wydział Wychowania Fizycznego i Zdrowia w Białej Podlaskiej</w:t>
      </w:r>
    </w:p>
    <w:p w14:paraId="527649A4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4"/>
          <w:lang w:eastAsia="pl-PL"/>
        </w:rPr>
      </w:pPr>
    </w:p>
    <w:p w14:paraId="1EF40AA9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1C69A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Efekty uczenia się  dla kierunku </w:t>
      </w:r>
      <w:r>
        <w:rPr>
          <w:rFonts w:ascii="Times New Roman" w:eastAsia="Times New Roman" w:hAnsi="Times New Roman" w:cs="Times New Roman"/>
          <w:b/>
          <w:color w:val="auto"/>
          <w:szCs w:val="24"/>
          <w:lang w:eastAsia="pl-PL"/>
        </w:rPr>
        <w:t>KOSMETOLOGIA</w:t>
      </w:r>
      <w:r w:rsidRPr="001C69A0">
        <w:rPr>
          <w:rFonts w:ascii="Times New Roman" w:eastAsia="Times New Roman" w:hAnsi="Times New Roman" w:cs="Times New Roman"/>
          <w:b/>
          <w:color w:val="auto"/>
          <w:sz w:val="20"/>
          <w:lang w:eastAsia="pl-PL"/>
        </w:rPr>
        <w:t xml:space="preserve"> </w:t>
      </w:r>
      <w:r w:rsidRPr="001C69A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i ich relacje z  uniwersalnymi charakterystykami pierwszego stopnia  oraz  charakterystykami drugiego stopnia </w:t>
      </w:r>
    </w:p>
    <w:p w14:paraId="1349AABF" w14:textId="77777777" w:rsidR="00400467" w:rsidRPr="00964D92" w:rsidRDefault="00400467" w:rsidP="001C69A0">
      <w:pPr>
        <w:rPr>
          <w:rFonts w:ascii="Times New Roman" w:hAnsi="Times New Roman" w:cs="Times New Roman"/>
          <w:b/>
        </w:rPr>
      </w:pPr>
    </w:p>
    <w:tbl>
      <w:tblPr>
        <w:tblW w:w="9142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4744"/>
      </w:tblGrid>
      <w:tr w:rsidR="00400467" w:rsidRPr="00964D92" w14:paraId="38CC9507" w14:textId="77777777" w:rsidTr="00065C9A">
        <w:trPr>
          <w:trHeight w:val="646"/>
        </w:trPr>
        <w:tc>
          <w:tcPr>
            <w:tcW w:w="4398" w:type="dxa"/>
            <w:shd w:val="clear" w:color="auto" w:fill="FFFFFF"/>
          </w:tcPr>
          <w:p w14:paraId="0C282174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Jednostka prowadząca kierunek studiów: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7A981E3A" w14:textId="77777777" w:rsidR="00400467" w:rsidRPr="001C69A0" w:rsidRDefault="001C69A0" w:rsidP="001C69A0">
            <w:pPr>
              <w:spacing w:after="0"/>
              <w:ind w:left="134"/>
              <w:rPr>
                <w:rFonts w:ascii="Times New Roman" w:hAnsi="Times New Roman" w:cs="Times New Roman"/>
                <w:b/>
              </w:rPr>
            </w:pPr>
            <w:r w:rsidRPr="001C69A0">
              <w:rPr>
                <w:rFonts w:ascii="Times New Roman" w:hAnsi="Times New Roman" w:cs="Times New Roman"/>
                <w:b/>
                <w:sz w:val="24"/>
                <w:szCs w:val="24"/>
              </w:rPr>
              <w:t>Wydział Wychowani Fizycznego i Zdrowia w Białej Podlaskiej</w:t>
            </w:r>
          </w:p>
        </w:tc>
      </w:tr>
      <w:tr w:rsidR="00400467" w:rsidRPr="00964D92" w14:paraId="286C0BFB" w14:textId="77777777" w:rsidTr="00065C9A">
        <w:trPr>
          <w:trHeight w:val="654"/>
        </w:trPr>
        <w:tc>
          <w:tcPr>
            <w:tcW w:w="4398" w:type="dxa"/>
            <w:shd w:val="clear" w:color="auto" w:fill="FFFFFF"/>
          </w:tcPr>
          <w:p w14:paraId="1B7DEE0F" w14:textId="77777777" w:rsidR="00400467" w:rsidRPr="00964D92" w:rsidRDefault="00400467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Kierunek stu</w:t>
            </w: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diów:</w:t>
            </w:r>
          </w:p>
          <w:p w14:paraId="492277F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(nazwa kierunku musi być adekwatna do zawartości programu studiów a zwłaszcza do zakładanych efektów uczenia się)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4A61E3C6" w14:textId="77777777" w:rsidR="00400467" w:rsidRPr="00964D92" w:rsidRDefault="00400467" w:rsidP="001C69A0">
            <w:pPr>
              <w:spacing w:after="0"/>
              <w:ind w:lef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1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osmetologia</w:t>
            </w:r>
          </w:p>
        </w:tc>
      </w:tr>
      <w:tr w:rsidR="00400467" w:rsidRPr="00964D92" w14:paraId="72BAD3F4" w14:textId="77777777" w:rsidTr="00065C9A">
        <w:trPr>
          <w:trHeight w:val="180"/>
        </w:trPr>
        <w:tc>
          <w:tcPr>
            <w:tcW w:w="4398" w:type="dxa"/>
            <w:shd w:val="clear" w:color="auto" w:fill="FFFFFF"/>
          </w:tcPr>
          <w:p w14:paraId="541468FC" w14:textId="77777777" w:rsidR="00400467" w:rsidRPr="00964D92" w:rsidRDefault="00400467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Poziom kształcenia:</w:t>
            </w:r>
          </w:p>
          <w:p w14:paraId="2E0C6C5B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(studia pierwszego, drugiego stopnia, jednolite studia magisterskie)</w:t>
            </w:r>
          </w:p>
          <w:p w14:paraId="2DA5AC9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iCs/>
                <w:color w:val="auto"/>
                <w:spacing w:val="-2"/>
                <w:sz w:val="24"/>
                <w:szCs w:val="24"/>
              </w:rPr>
              <w:t>Poziom PRK: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47DBB670" w14:textId="77777777" w:rsidR="00400467" w:rsidRPr="00964D92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00467" w:rsidRPr="00964D92">
              <w:rPr>
                <w:rFonts w:ascii="Times New Roman" w:hAnsi="Times New Roman" w:cs="Times New Roman"/>
                <w:b/>
                <w:sz w:val="24"/>
                <w:szCs w:val="24"/>
              </w:rPr>
              <w:t>tudia pierwszego stopnia</w:t>
            </w:r>
          </w:p>
          <w:p w14:paraId="52F2B164" w14:textId="77777777" w:rsidR="00400467" w:rsidRPr="00964D92" w:rsidRDefault="00400467">
            <w:pPr>
              <w:spacing w:after="0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C26D7" w14:textId="77777777" w:rsidR="00400467" w:rsidRPr="001C69A0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b/>
              </w:rPr>
              <w:t>Poziom 6 Polskiej Ramy  Kwalifikacji</w:t>
            </w:r>
          </w:p>
        </w:tc>
      </w:tr>
      <w:tr w:rsidR="00400467" w:rsidRPr="00964D92" w14:paraId="5A45BA02" w14:textId="77777777" w:rsidTr="00E87F75">
        <w:trPr>
          <w:trHeight w:val="665"/>
        </w:trPr>
        <w:tc>
          <w:tcPr>
            <w:tcW w:w="4398" w:type="dxa"/>
            <w:shd w:val="clear" w:color="auto" w:fill="FFFFFF"/>
          </w:tcPr>
          <w:p w14:paraId="04622D48" w14:textId="77777777" w:rsidR="00400467" w:rsidRPr="00964D92" w:rsidRDefault="00400467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Profil kształcenia:</w:t>
            </w:r>
          </w:p>
          <w:p w14:paraId="456FDD86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964D9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ogólnoakademicki</w:t>
            </w:r>
            <w:proofErr w:type="spellEnd"/>
            <w:r w:rsidRPr="00964D9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 praktyczny)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6F924A9F" w14:textId="77777777" w:rsidR="00400467" w:rsidRPr="00964D92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00467" w:rsidRPr="0096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raktyczny</w:t>
            </w:r>
          </w:p>
        </w:tc>
      </w:tr>
      <w:tr w:rsidR="001C69A0" w:rsidRPr="00964D92" w14:paraId="3EA71644" w14:textId="77777777" w:rsidTr="00E87F75">
        <w:trPr>
          <w:trHeight w:val="420"/>
        </w:trPr>
        <w:tc>
          <w:tcPr>
            <w:tcW w:w="4398" w:type="dxa"/>
            <w:shd w:val="clear" w:color="auto" w:fill="FFFFFF"/>
          </w:tcPr>
          <w:p w14:paraId="3FFDCF7E" w14:textId="77777777" w:rsidR="001C69A0" w:rsidRPr="001C69A0" w:rsidRDefault="001C69A0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b/>
                <w:sz w:val="24"/>
                <w:szCs w:val="24"/>
              </w:rPr>
              <w:t>Tytuł zawodowy nadawany absolwentom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070DFCC7" w14:textId="77777777" w:rsidR="001C69A0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Licencjat</w:t>
            </w:r>
          </w:p>
        </w:tc>
      </w:tr>
      <w:tr w:rsidR="00400467" w:rsidRPr="00964D92" w14:paraId="0A23487B" w14:textId="77777777" w:rsidTr="001D66E8">
        <w:trPr>
          <w:trHeight w:val="4101"/>
        </w:trPr>
        <w:tc>
          <w:tcPr>
            <w:tcW w:w="4398" w:type="dxa"/>
            <w:shd w:val="clear" w:color="auto" w:fill="FFFFFF"/>
          </w:tcPr>
          <w:p w14:paraId="2B0DFC7B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Umiejscowienie kierunku w dyscyplinie naukowej/dyscyplinach naukowych - wskazanie dyscypliny wiodącej: </w:t>
            </w:r>
            <w:r w:rsidR="001C69A0" w:rsidRPr="001C69A0">
              <w:rPr>
                <w:rFonts w:ascii="Times New Roman" w:hAnsi="Times New Roman" w:cs="Times New Roman"/>
                <w:b/>
                <w:sz w:val="24"/>
                <w:szCs w:val="24"/>
              </w:rPr>
              <w:t>(wraz z uzasadnieniem)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</w:tcPr>
          <w:p w14:paraId="529BC2FD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 xml:space="preserve">Dziedzina nauk medycznych i nauk o zdrowiu </w:t>
            </w:r>
          </w:p>
          <w:p w14:paraId="3C94489D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>Dyscypliny</w:t>
            </w:r>
            <w:r w:rsidRPr="00964D92">
              <w:rPr>
                <w:sz w:val="24"/>
                <w:szCs w:val="24"/>
              </w:rPr>
              <w:t xml:space="preserve">: </w:t>
            </w:r>
          </w:p>
          <w:p w14:paraId="1FB28DAC" w14:textId="2419C042" w:rsidR="00400467" w:rsidRPr="00964D92" w:rsidRDefault="00400467" w:rsidP="008246F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o zdrowiu (NZ) –  5</w:t>
            </w:r>
            <w:r w:rsidR="004A486F">
              <w:rPr>
                <w:sz w:val="24"/>
                <w:szCs w:val="24"/>
              </w:rPr>
              <w:t>1</w:t>
            </w:r>
            <w:r w:rsidRPr="00964D92">
              <w:rPr>
                <w:sz w:val="24"/>
                <w:szCs w:val="24"/>
              </w:rPr>
              <w:t>,6%</w:t>
            </w:r>
          </w:p>
          <w:p w14:paraId="1FF1C2C6" w14:textId="77777777" w:rsidR="00400467" w:rsidRDefault="00400467" w:rsidP="008246F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medyczne (NM) – 21,6%</w:t>
            </w:r>
          </w:p>
          <w:p w14:paraId="18C9DDC1" w14:textId="77777777" w:rsidR="00400467" w:rsidRDefault="00400467" w:rsidP="00184D6A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o kulturze fizycznej (NKF) – 10,3%</w:t>
            </w:r>
          </w:p>
          <w:p w14:paraId="134CF4F5" w14:textId="77777777" w:rsidR="00184D6A" w:rsidRPr="00964D92" w:rsidRDefault="00184D6A" w:rsidP="00184D6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farmaceutyczne (NF) – 2,1%</w:t>
            </w:r>
          </w:p>
          <w:p w14:paraId="0A5E0531" w14:textId="77777777" w:rsidR="00184D6A" w:rsidRPr="00964D92" w:rsidRDefault="00184D6A" w:rsidP="008246FA">
            <w:pPr>
              <w:pStyle w:val="TableParagraph"/>
              <w:spacing w:before="1" w:after="120"/>
              <w:ind w:left="108"/>
              <w:jc w:val="both"/>
              <w:rPr>
                <w:sz w:val="24"/>
                <w:szCs w:val="24"/>
              </w:rPr>
            </w:pPr>
          </w:p>
          <w:p w14:paraId="53F9E664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>Dziedzina nauk ścisłych i przyrodniczych</w:t>
            </w:r>
          </w:p>
          <w:p w14:paraId="35087002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>Dyscypliny</w:t>
            </w:r>
            <w:r w:rsidRPr="00964D92">
              <w:rPr>
                <w:sz w:val="24"/>
                <w:szCs w:val="24"/>
              </w:rPr>
              <w:t xml:space="preserve">: </w:t>
            </w:r>
          </w:p>
          <w:p w14:paraId="1FBDC2DD" w14:textId="77777777" w:rsidR="00400467" w:rsidRDefault="00400467" w:rsidP="00E87F75">
            <w:pPr>
              <w:pStyle w:val="TableParagraph"/>
              <w:spacing w:before="1" w:after="120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chemiczne</w:t>
            </w:r>
            <w:r w:rsidRPr="00964D92">
              <w:rPr>
                <w:b/>
                <w:sz w:val="24"/>
                <w:szCs w:val="24"/>
              </w:rPr>
              <w:t xml:space="preserve"> </w:t>
            </w:r>
            <w:r w:rsidRPr="00964D92">
              <w:rPr>
                <w:sz w:val="24"/>
                <w:szCs w:val="24"/>
              </w:rPr>
              <w:t>(</w:t>
            </w:r>
            <w:proofErr w:type="spellStart"/>
            <w:r w:rsidRPr="00964D92">
              <w:rPr>
                <w:sz w:val="24"/>
                <w:szCs w:val="24"/>
              </w:rPr>
              <w:t>NCh</w:t>
            </w:r>
            <w:proofErr w:type="spellEnd"/>
            <w:r w:rsidRPr="00964D92">
              <w:rPr>
                <w:sz w:val="24"/>
                <w:szCs w:val="24"/>
              </w:rPr>
              <w:t>) – 13,4%</w:t>
            </w:r>
          </w:p>
          <w:p w14:paraId="4DE94C5C" w14:textId="77777777" w:rsidR="00B43285" w:rsidRPr="00184D6A" w:rsidRDefault="00184D6A" w:rsidP="001D6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Kosmetologia jest interdyscyplinarną i obszerną dziedziną wiedzy, umiejscowioną w dziedzinie nauk medycznych i nauk o zdrowiu. Głównym zadaniem kosmetologów jest pielęgnacja i utrzymanie zdrowej skóry i jej przydatków oraz ewentualna poprawa jej funkcjonowania i wyglądu. Aby to osiągnąć kosmetolog musi zdobyć wiedzę i umiejętności z podstawowych przedmiotów przyrodniczych i  biomedycznych (chemia, biologia, biochemia, biofizyka, anatomia, fizjologia), nauk o zdrowiu (higiena i mikrobiologia, kosmetologia pielęgnacyjna, kosmetologia upiększająca, fizykoterapia i masaż), nauk medycznych (dermatologia, medycyna estetyczna) oraz nauk o kulturze fizycznej (kształtowanie sylwetki i postawa </w:t>
            </w:r>
            <w:r>
              <w:rPr>
                <w:rFonts w:ascii="Times New Roman" w:hAnsi="Times New Roman" w:cs="Times New Roman"/>
              </w:rPr>
              <w:lastRenderedPageBreak/>
              <w:t xml:space="preserve">ciała).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odstawą uzyskania </w:t>
            </w:r>
            <w:r>
              <w:rPr>
                <w:rFonts w:ascii="Times New Roman" w:hAnsi="Times New Roman" w:cs="Times New Roman"/>
                <w:sz w:val="24"/>
              </w:rPr>
              <w:t xml:space="preserve">założonych 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efektów kształcenia jest </w:t>
            </w:r>
            <w:r>
              <w:rPr>
                <w:rFonts w:ascii="Times New Roman" w:hAnsi="Times New Roman" w:cs="Times New Roman"/>
                <w:sz w:val="24"/>
              </w:rPr>
              <w:t xml:space="preserve">przede wszystkim 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wiedza </w:t>
            </w:r>
            <w:r>
              <w:rPr>
                <w:rFonts w:ascii="Times New Roman" w:hAnsi="Times New Roman" w:cs="Times New Roman"/>
                <w:sz w:val="24"/>
              </w:rPr>
              <w:t xml:space="preserve">o </w:t>
            </w:r>
            <w:r w:rsidRPr="00FE74E3">
              <w:rPr>
                <w:rFonts w:ascii="Times New Roman" w:hAnsi="Times New Roman" w:cs="Times New Roman"/>
                <w:sz w:val="24"/>
              </w:rPr>
              <w:t>budow</w:t>
            </w:r>
            <w:r>
              <w:rPr>
                <w:rFonts w:ascii="Times New Roman" w:hAnsi="Times New Roman" w:cs="Times New Roman"/>
                <w:sz w:val="24"/>
              </w:rPr>
              <w:t>ie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 i funkcjonowani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 skóry</w:t>
            </w:r>
            <w:r>
              <w:rPr>
                <w:rFonts w:ascii="Times New Roman" w:hAnsi="Times New Roman" w:cs="Times New Roman"/>
                <w:sz w:val="24"/>
              </w:rPr>
              <w:t xml:space="preserve"> oraz jej właściwej pielęgnacji, a także wiedza na temat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 schorzeń, które stanowią przeciwwskazani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E87F75">
              <w:rPr>
                <w:rFonts w:ascii="Times New Roman" w:hAnsi="Times New Roman" w:cs="Times New Roman"/>
                <w:sz w:val="24"/>
              </w:rPr>
              <w:t xml:space="preserve"> do wykonania </w:t>
            </w:r>
            <w:r w:rsidRPr="00FE74E3">
              <w:rPr>
                <w:rFonts w:ascii="Times New Roman" w:hAnsi="Times New Roman" w:cs="Times New Roman"/>
                <w:sz w:val="24"/>
              </w:rPr>
              <w:t>niektórych zabiegów kosmetycznych i wymagają konsultacji z lekarzem dermatologiem.</w:t>
            </w:r>
            <w:r>
              <w:rPr>
                <w:rFonts w:ascii="Times New Roman" w:hAnsi="Times New Roman" w:cs="Times New Roman"/>
              </w:rPr>
              <w:t xml:space="preserve"> Kosmetolog dbając o zdrowie i dobrostan swoich klientów powinien umieć współpracować z innymi przedstawicielami zawodów medycznych: lekarzami, pielęgniarkami, fizjoterapeutami oraz dietetykami. Dlatego umiejscowienie kierunku Kosmetologia głównie w dyscyplinach nauki o zdrowiu oraz nauki medyczne jest tego naturalną konsekwencją.</w:t>
            </w:r>
          </w:p>
        </w:tc>
      </w:tr>
    </w:tbl>
    <w:p w14:paraId="06A04F1C" w14:textId="77777777" w:rsidR="00400467" w:rsidRPr="00964D92" w:rsidRDefault="00400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079008" w14:textId="77777777" w:rsidR="00400467" w:rsidRPr="00964D92" w:rsidRDefault="00400467" w:rsidP="00E87F75">
      <w:pPr>
        <w:jc w:val="center"/>
        <w:rPr>
          <w:rFonts w:ascii="Times New Roman" w:hAnsi="Times New Roman" w:cs="Times New Roman"/>
          <w:i/>
        </w:rPr>
      </w:pPr>
      <w:r w:rsidRPr="00964D92">
        <w:rPr>
          <w:rFonts w:ascii="Times New Roman" w:hAnsi="Times New Roman" w:cs="Times New Roman"/>
          <w:i/>
        </w:rPr>
        <w:t>Tabela odniesień</w:t>
      </w:r>
    </w:p>
    <w:tbl>
      <w:tblPr>
        <w:tblW w:w="0" w:type="auto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400467" w:rsidRPr="00964D92" w14:paraId="16B663C9" w14:textId="77777777" w:rsidTr="00772A3A">
        <w:trPr>
          <w:trHeight w:val="180"/>
        </w:trPr>
        <w:tc>
          <w:tcPr>
            <w:tcW w:w="9023" w:type="dxa"/>
            <w:tcMar>
              <w:left w:w="65" w:type="dxa"/>
            </w:tcMar>
          </w:tcPr>
          <w:p w14:paraId="702D58D9" w14:textId="77777777" w:rsidR="00400467" w:rsidRPr="00964D92" w:rsidRDefault="00400467" w:rsidP="00467253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Opis kierunkowych efektów uczenia się  i odniesienie ich do charakterystyk I </w:t>
            </w:r>
            <w:proofErr w:type="spellStart"/>
            <w:r w:rsidRPr="00964D92">
              <w:rPr>
                <w:rFonts w:ascii="Times New Roman" w:hAnsi="Times New Roman" w:cs="Times New Roman"/>
                <w:b/>
                <w:color w:val="auto"/>
              </w:rPr>
              <w:t>i</w:t>
            </w:r>
            <w:proofErr w:type="spellEnd"/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 II stopnia oraz dyscypliny naukowej/dyscyplin naukowych</w:t>
            </w:r>
          </w:p>
        </w:tc>
      </w:tr>
    </w:tbl>
    <w:p w14:paraId="6E1EDFAC" w14:textId="77777777" w:rsidR="00400467" w:rsidRPr="00964D92" w:rsidRDefault="00400467" w:rsidP="00EA6E42">
      <w:pPr>
        <w:spacing w:after="0" w:line="240" w:lineRule="auto"/>
        <w:rPr>
          <w:rFonts w:ascii="Times New Roman" w:hAnsi="Times New Roman" w:cs="Times New Roman"/>
          <w:color w:val="auto"/>
          <w:sz w:val="6"/>
          <w:szCs w:val="6"/>
        </w:rPr>
      </w:pPr>
    </w:p>
    <w:tbl>
      <w:tblPr>
        <w:tblW w:w="0" w:type="auto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3038"/>
        <w:gridCol w:w="1563"/>
        <w:gridCol w:w="1491"/>
        <w:gridCol w:w="1491"/>
      </w:tblGrid>
      <w:tr w:rsidR="00400467" w:rsidRPr="00964D92" w14:paraId="2E7A79BE" w14:textId="77777777" w:rsidTr="00324BC4">
        <w:trPr>
          <w:trHeight w:val="180"/>
        </w:trPr>
        <w:tc>
          <w:tcPr>
            <w:tcW w:w="1430" w:type="dxa"/>
            <w:tcMar>
              <w:left w:w="65" w:type="dxa"/>
            </w:tcMar>
          </w:tcPr>
          <w:p w14:paraId="3177B88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64D92">
              <w:rPr>
                <w:rFonts w:ascii="Times New Roman" w:hAnsi="Times New Roman" w:cs="Times New Roman"/>
                <w:color w:val="auto"/>
              </w:rPr>
              <w:t>KEUs</w:t>
            </w:r>
            <w:proofErr w:type="spellEnd"/>
          </w:p>
          <w:p w14:paraId="58EEF46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221DED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(Kod składnika opisu</w:t>
            </w:r>
            <w:r w:rsidRPr="00964D92">
              <w:rPr>
                <w:rFonts w:ascii="Times New Roman" w:hAnsi="Times New Roman" w:cs="Times New Roman"/>
                <w:color w:val="auto"/>
                <w:vertAlign w:val="superscript"/>
              </w:rPr>
              <w:t>**</w:t>
            </w:r>
            <w:r w:rsidRPr="00964D9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080" w:type="dxa"/>
            <w:shd w:val="clear" w:color="auto" w:fill="FFFFFF"/>
            <w:tcMar>
              <w:left w:w="65" w:type="dxa"/>
            </w:tcMar>
          </w:tcPr>
          <w:p w14:paraId="486EC163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Po ukończeniu studiów pierwszego stopnia na kierunku KOSMETOLOGIA</w:t>
            </w:r>
          </w:p>
          <w:p w14:paraId="5BFDC04A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o profilu praktycznym</w:t>
            </w:r>
          </w:p>
          <w:p w14:paraId="30C6C21B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 xml:space="preserve">absolwent osiąga następujące efekty uczenia się: </w:t>
            </w:r>
          </w:p>
          <w:p w14:paraId="54115CE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  <w:textDirection w:val="btLr"/>
          </w:tcPr>
          <w:p w14:paraId="3924D9C3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Charakterystyki pierwszego stopnia</w:t>
            </w:r>
          </w:p>
          <w:p w14:paraId="55C2E641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PRK (symbole*)</w:t>
            </w:r>
          </w:p>
        </w:tc>
        <w:tc>
          <w:tcPr>
            <w:tcW w:w="1510" w:type="dxa"/>
            <w:shd w:val="clear" w:color="auto" w:fill="FFFFFF"/>
            <w:textDirection w:val="btLr"/>
          </w:tcPr>
          <w:p w14:paraId="31083257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 xml:space="preserve">Charakterystyki drugiego stopnia </w:t>
            </w:r>
          </w:p>
          <w:p w14:paraId="22800E92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PRK (symbole*)</w:t>
            </w:r>
          </w:p>
        </w:tc>
        <w:tc>
          <w:tcPr>
            <w:tcW w:w="1528" w:type="dxa"/>
            <w:shd w:val="clear" w:color="auto" w:fill="FFFFFF"/>
            <w:textDirection w:val="btLr"/>
          </w:tcPr>
          <w:p w14:paraId="25BBBE26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Dyscyplina naukowa***</w:t>
            </w:r>
          </w:p>
        </w:tc>
      </w:tr>
      <w:tr w:rsidR="00400467" w:rsidRPr="00964D92" w14:paraId="13FEE017" w14:textId="77777777" w:rsidTr="00324BC4">
        <w:tc>
          <w:tcPr>
            <w:tcW w:w="1430" w:type="dxa"/>
            <w:tcMar>
              <w:left w:w="93" w:type="dxa"/>
            </w:tcMar>
          </w:tcPr>
          <w:p w14:paraId="2B9D41D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AF4C54D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B420B2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1510" w:type="dxa"/>
            <w:shd w:val="clear" w:color="auto" w:fill="FFFFFF"/>
          </w:tcPr>
          <w:p w14:paraId="1FB23AB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1528" w:type="dxa"/>
            <w:shd w:val="clear" w:color="auto" w:fill="FFFFFF"/>
          </w:tcPr>
          <w:p w14:paraId="1382979B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</w:tr>
      <w:tr w:rsidR="00400467" w:rsidRPr="00964D92" w14:paraId="559E3BAF" w14:textId="77777777" w:rsidTr="00324BC4">
        <w:tc>
          <w:tcPr>
            <w:tcW w:w="9140" w:type="dxa"/>
            <w:gridSpan w:val="5"/>
            <w:tcMar>
              <w:left w:w="93" w:type="dxa"/>
            </w:tcMar>
          </w:tcPr>
          <w:p w14:paraId="33E79079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WIEDZA</w:t>
            </w:r>
          </w:p>
        </w:tc>
      </w:tr>
      <w:tr w:rsidR="00400467" w:rsidRPr="00964D92" w14:paraId="41261EAC" w14:textId="77777777" w:rsidTr="00324BC4">
        <w:tc>
          <w:tcPr>
            <w:tcW w:w="1430" w:type="dxa"/>
            <w:tcMar>
              <w:left w:w="93" w:type="dxa"/>
            </w:tcMar>
          </w:tcPr>
          <w:p w14:paraId="32649E96" w14:textId="77777777" w:rsidR="00400467" w:rsidRPr="00964D92" w:rsidRDefault="0040046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924BD8D" w14:textId="77777777" w:rsidR="00400467" w:rsidRPr="00964D92" w:rsidRDefault="0040046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Zna zależności pomiędzy organizmem człowieka a środowiskiem życia oraz  wpływ czynników fizycznych środowiska na organizm żywy. Rozumie fenomen funkcjonowania organizmów żywych, genetyczne podłoże ich różnicowania oraz mechanizmy dziedziczenia.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188BAFD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57A63EA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P6S_WG</w:t>
            </w:r>
          </w:p>
          <w:p w14:paraId="6357BFFA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14:paraId="386CCDF6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996797B" w14:textId="77777777" w:rsidTr="00324BC4">
        <w:tc>
          <w:tcPr>
            <w:tcW w:w="1430" w:type="dxa"/>
            <w:tcMar>
              <w:left w:w="93" w:type="dxa"/>
            </w:tcMar>
          </w:tcPr>
          <w:p w14:paraId="6E73912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3080" w:type="dxa"/>
            <w:tcMar>
              <w:left w:w="93" w:type="dxa"/>
            </w:tcMar>
          </w:tcPr>
          <w:p w14:paraId="6295BD12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budowę i funkcje biologiczne białek, kwasów nukleinowych, węglowodanów, lipidów, hormonów i witamin oraz główne szlaki metaboliczne. Zna znaczenie diagnostyczne, budowę, właściwości i klasyfikację enzymów.</w:t>
            </w:r>
          </w:p>
        </w:tc>
        <w:tc>
          <w:tcPr>
            <w:tcW w:w="1592" w:type="dxa"/>
            <w:tcMar>
              <w:left w:w="65" w:type="dxa"/>
            </w:tcMar>
          </w:tcPr>
          <w:p w14:paraId="25834544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</w:tcPr>
          <w:p w14:paraId="3805007E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528" w:type="dxa"/>
          </w:tcPr>
          <w:p w14:paraId="32F0C3DB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0C69F23C" w14:textId="77777777" w:rsidTr="00324BC4">
        <w:tc>
          <w:tcPr>
            <w:tcW w:w="1430" w:type="dxa"/>
            <w:tcMar>
              <w:left w:w="93" w:type="dxa"/>
            </w:tcMar>
          </w:tcPr>
          <w:p w14:paraId="7CBF441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0A503F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strukturę, funkcje błon komórkowych oraz mechanizmy transportu przez błonę komórkową.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5962F9C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DAD70CD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1CD4F5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3E4D697" w14:textId="77777777" w:rsidTr="00324BC4">
        <w:tc>
          <w:tcPr>
            <w:tcW w:w="1430" w:type="dxa"/>
            <w:tcMar>
              <w:left w:w="93" w:type="dxa"/>
            </w:tcMar>
          </w:tcPr>
          <w:p w14:paraId="577EA6A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0CC8A72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Zna pojęcia z zakresu chemii dotyczące  budowy materii, 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zapisu reakcji chemicznych, </w:t>
            </w:r>
            <w:bookmarkStart w:id="0" w:name="_GoBack1"/>
            <w:bookmarkEnd w:id="0"/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termodynamiki, kinetyki chemicznej oraz elektrochemii.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1E80437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P6U_W</w:t>
            </w:r>
          </w:p>
        </w:tc>
        <w:tc>
          <w:tcPr>
            <w:tcW w:w="1510" w:type="dxa"/>
          </w:tcPr>
          <w:p w14:paraId="2CF692C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</w:tcPr>
          <w:p w14:paraId="0A6A1CF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2DE4926E" w14:textId="77777777" w:rsidTr="00324BC4">
        <w:tc>
          <w:tcPr>
            <w:tcW w:w="1430" w:type="dxa"/>
            <w:tcMar>
              <w:left w:w="93" w:type="dxa"/>
            </w:tcMar>
          </w:tcPr>
          <w:p w14:paraId="1D09299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38C3077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właściwości chemiczne, reaktywność  i zastosowanie kosmetyczne wybranych pierwiastków, związków nieorganicznych i organicznych. Zna zasady działania wody jako rozpuszczalnika, sposoby jej uzdatniania do celów kosmetycznych oraz laboratoryjnych.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42BECB8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</w:tcPr>
          <w:p w14:paraId="14251E1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6F01457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1ED35EB2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4D92EE0D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34D24F8B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0342493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właściwości fizykochemiczne roztworów surfaktantów, emulsji, zawiesin, żeli, pian oraz innych układów koloidalnych występujących w kosmetykach.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20FF5B8F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tcBorders>
              <w:top w:val="nil"/>
            </w:tcBorders>
          </w:tcPr>
          <w:p w14:paraId="7F68469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5E6987F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1192F378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64C95F79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18C3500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K_W07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17E2C8B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substancje bazowe, czynne oraz pomocnicze  w recepturze kosmetycznej oraz ich możliwe interakcje.  Zna przykładowe receptury różnych form kosmetyków.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723A944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tcBorders>
              <w:top w:val="nil"/>
            </w:tcBorders>
          </w:tcPr>
          <w:p w14:paraId="4C566CE9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tcBorders>
              <w:top w:val="nil"/>
            </w:tcBorders>
          </w:tcPr>
          <w:p w14:paraId="2A9D04A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516B0F03" w14:textId="77777777" w:rsidTr="00324BC4">
        <w:tc>
          <w:tcPr>
            <w:tcW w:w="1430" w:type="dxa"/>
            <w:tcMar>
              <w:left w:w="93" w:type="dxa"/>
            </w:tcMar>
          </w:tcPr>
          <w:p w14:paraId="1C60A41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284A96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elementy anatomii prawidłowej ciała. Rozumie zależność między budową a czynnością narządu.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662B498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3B71A90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6282DD2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69EB546C" w14:textId="77777777" w:rsidTr="00324BC4">
        <w:tc>
          <w:tcPr>
            <w:tcW w:w="1430" w:type="dxa"/>
            <w:tcMar>
              <w:left w:w="93" w:type="dxa"/>
            </w:tcMar>
          </w:tcPr>
          <w:p w14:paraId="132BCAD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2128C4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podstawowe mechanizmy rozwoju zaburzeń czynnościowych i wpływ czynników patogennych na stan czynnościowy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C9B58C7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EA9A8D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 P6S_WK</w:t>
            </w:r>
          </w:p>
        </w:tc>
        <w:tc>
          <w:tcPr>
            <w:tcW w:w="1528" w:type="dxa"/>
            <w:shd w:val="clear" w:color="auto" w:fill="FFFFFF"/>
          </w:tcPr>
          <w:p w14:paraId="6DBF960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CD21ABB" w14:textId="77777777" w:rsidTr="00324BC4">
        <w:tc>
          <w:tcPr>
            <w:tcW w:w="1430" w:type="dxa"/>
            <w:tcMar>
              <w:left w:w="93" w:type="dxa"/>
            </w:tcMar>
          </w:tcPr>
          <w:p w14:paraId="041290F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7505CD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budowę i funkcję układu odpornościowego. Rozumie mechanizm działania układu odpornościowego i reakcji immunologicznych.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106DA1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EEA1F8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36C7DF6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540DB456" w14:textId="77777777" w:rsidTr="00324BC4">
        <w:tc>
          <w:tcPr>
            <w:tcW w:w="1430" w:type="dxa"/>
            <w:tcMar>
              <w:left w:w="93" w:type="dxa"/>
            </w:tcMar>
          </w:tcPr>
          <w:p w14:paraId="1358472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CADBCF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Ma podstawową wiedzę z zakresu mikrobiologii ogólnej, szczegółowej i kosmetycznej.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03732DC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0A707AD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72DE451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37E53B93" w14:textId="77777777" w:rsidTr="00324BC4">
        <w:tc>
          <w:tcPr>
            <w:tcW w:w="1430" w:type="dxa"/>
            <w:tcMar>
              <w:left w:w="93" w:type="dxa"/>
            </w:tcMar>
          </w:tcPr>
          <w:p w14:paraId="2CCC229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E5771B7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podstawowe badania laboratoryjne. Rozumie związek między wynikami badań laboratoryjnych a stanem czynnościowym narządów, w tym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BB24D2C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2478D1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7DFB9738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5989D9E2" w14:textId="77777777" w:rsidTr="00324BC4">
        <w:tc>
          <w:tcPr>
            <w:tcW w:w="1430" w:type="dxa"/>
            <w:tcMar>
              <w:left w:w="93" w:type="dxa"/>
            </w:tcMar>
          </w:tcPr>
          <w:p w14:paraId="702B568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9A3A15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Ma podstawową wiedzę z zakresu farmakologii ogólnej: postaci leku, dróg podawania leku, losu leku w organizmie, mechanizmów działania leków oraz rodzajów reakcji organizmu na działanie leków.</w:t>
            </w:r>
          </w:p>
          <w:p w14:paraId="25711285" w14:textId="77777777" w:rsidR="00400467" w:rsidRPr="00964D92" w:rsidRDefault="00400467">
            <w:pPr>
              <w:pStyle w:val="Legenda"/>
              <w:rPr>
                <w:b w:val="0"/>
                <w:sz w:val="22"/>
                <w:szCs w:val="22"/>
              </w:rPr>
            </w:pPr>
            <w:r w:rsidRPr="00964D92">
              <w:rPr>
                <w:b w:val="0"/>
                <w:sz w:val="22"/>
                <w:szCs w:val="22"/>
              </w:rPr>
              <w:lastRenderedPageBreak/>
              <w:t>Posiada wiedzę o ogólnych zasadach stosowania leków dermatologicznych oraz środków odkażających i antyseptycznych.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DE04D95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P6U_W</w:t>
            </w:r>
          </w:p>
        </w:tc>
        <w:tc>
          <w:tcPr>
            <w:tcW w:w="1510" w:type="dxa"/>
            <w:shd w:val="clear" w:color="auto" w:fill="FFFFFF"/>
          </w:tcPr>
          <w:p w14:paraId="210D421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4AD5B0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NF</w:t>
            </w:r>
          </w:p>
        </w:tc>
      </w:tr>
      <w:tr w:rsidR="00400467" w:rsidRPr="00964D92" w14:paraId="0C81A5D2" w14:textId="77777777" w:rsidTr="00324BC4">
        <w:tc>
          <w:tcPr>
            <w:tcW w:w="1430" w:type="dxa"/>
            <w:tcMar>
              <w:left w:w="93" w:type="dxa"/>
            </w:tcMar>
          </w:tcPr>
          <w:p w14:paraId="187891B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47BC2F2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Posiada wiedzę o terapeutycznych i niepożądanych działaniach leków, manifestujących się zmianami skórnymi.</w:t>
            </w:r>
          </w:p>
          <w:p w14:paraId="7AF29C18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podstawowe pojęcia dotyczące trucizn i zatruć.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85B5149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724A2E1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22D62622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NF</w:t>
            </w:r>
          </w:p>
        </w:tc>
      </w:tr>
      <w:tr w:rsidR="00400467" w:rsidRPr="00964D92" w14:paraId="799366A9" w14:textId="77777777" w:rsidTr="00324BC4">
        <w:tc>
          <w:tcPr>
            <w:tcW w:w="1430" w:type="dxa"/>
            <w:tcMar>
              <w:left w:w="93" w:type="dxa"/>
            </w:tcMar>
          </w:tcPr>
          <w:p w14:paraId="64C316F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B5606D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profilaktyki chorób przenoszonych drogą płciową.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E50FD3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40DCBD1" w14:textId="77777777" w:rsidR="00400467" w:rsidRPr="00964D92" w:rsidRDefault="00400467" w:rsidP="0034325C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4050DF4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02A79241" w14:textId="77777777" w:rsidTr="00324BC4">
        <w:tc>
          <w:tcPr>
            <w:tcW w:w="1430" w:type="dxa"/>
            <w:tcMar>
              <w:left w:w="93" w:type="dxa"/>
            </w:tcMar>
          </w:tcPr>
          <w:p w14:paraId="26D64B7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61B0269" w14:textId="62E4B192" w:rsidR="00400467" w:rsidRPr="00964D92" w:rsidRDefault="00400467" w:rsidP="00465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Zna wpływ czynników zewnętrznych zwłaszcza promieniowania ultrafioletowego na skórę z uwzględnieniem </w:t>
            </w:r>
            <w:r w:rsidR="00465D22">
              <w:rPr>
                <w:rFonts w:ascii="Times New Roman" w:hAnsi="Times New Roman" w:cs="Times New Roman"/>
              </w:rPr>
              <w:t>kancerogenezy</w:t>
            </w:r>
            <w:r w:rsidRPr="00964D92">
              <w:rPr>
                <w:rFonts w:ascii="Times New Roman" w:hAnsi="Times New Roman" w:cs="Times New Roman"/>
              </w:rPr>
              <w:t xml:space="preserve"> posłonecznej.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5381D4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4C73FC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4AE65DC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653A9B94" w14:textId="77777777" w:rsidTr="00324BC4">
        <w:tc>
          <w:tcPr>
            <w:tcW w:w="1430" w:type="dxa"/>
            <w:tcMar>
              <w:left w:w="93" w:type="dxa"/>
            </w:tcMar>
          </w:tcPr>
          <w:p w14:paraId="71A2729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01421A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budowę i funkcje skóry oraz zasady właściwej pielęgnacji skóry zdrowej i zmienionej chorobowo.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F5B864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53BAC70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2D5306D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74563736" w14:textId="77777777" w:rsidTr="00324BC4">
        <w:tc>
          <w:tcPr>
            <w:tcW w:w="1430" w:type="dxa"/>
            <w:tcMar>
              <w:left w:w="93" w:type="dxa"/>
            </w:tcMar>
          </w:tcPr>
          <w:p w14:paraId="146F7A6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3B84C2A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objawy, patogenezę i sposób postępowania w podstawowych jednostkach chorobowych skóry, skóry owłosionej i paznokci. Zna metody diagnostyki skóry i włosów.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04EB35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641C58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2444829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7353E3C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06325A3D" w14:textId="77777777" w:rsidTr="00324BC4">
        <w:tc>
          <w:tcPr>
            <w:tcW w:w="1430" w:type="dxa"/>
            <w:tcMar>
              <w:left w:w="93" w:type="dxa"/>
            </w:tcMar>
          </w:tcPr>
          <w:p w14:paraId="2A90FE7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77DF73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problemy zdrowotne związane z występowaniem alergenów oraz epidemiologią chorób alergicznych.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681BB5E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9FDDC7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2AFEA5F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5E2EAFF0" w14:textId="77777777" w:rsidTr="00324BC4">
        <w:tc>
          <w:tcPr>
            <w:tcW w:w="1430" w:type="dxa"/>
            <w:tcMar>
              <w:left w:w="93" w:type="dxa"/>
            </w:tcMar>
          </w:tcPr>
          <w:p w14:paraId="54BC97A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2128BB3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Zna rolę androgenów i estrogenów w czynności </w:t>
            </w:r>
            <w:proofErr w:type="spellStart"/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sebocytów</w:t>
            </w:r>
            <w:proofErr w:type="spellEnd"/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i innych komórek skóry oraz cykl życiowy włosa ludzkiego.</w:t>
            </w:r>
          </w:p>
          <w:p w14:paraId="7C864E6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Rozumie związek </w:t>
            </w:r>
            <w:proofErr w:type="spellStart"/>
            <w:r w:rsidRPr="00964D92">
              <w:rPr>
                <w:rFonts w:ascii="Times New Roman" w:hAnsi="Times New Roman" w:cs="Times New Roman"/>
              </w:rPr>
              <w:t>endokrynopatii</w:t>
            </w:r>
            <w:proofErr w:type="spellEnd"/>
            <w:r w:rsidRPr="00964D92">
              <w:rPr>
                <w:rFonts w:ascii="Times New Roman" w:hAnsi="Times New Roman" w:cs="Times New Roman"/>
              </w:rPr>
              <w:t xml:space="preserve"> ginekologicznych ze stanami chorobowymi istotnymi w kosmetologii.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77AD9B3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EFE93D9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77AD44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38F33085" w14:textId="77777777" w:rsidTr="00324BC4">
        <w:tc>
          <w:tcPr>
            <w:tcW w:w="1430" w:type="dxa"/>
            <w:tcMar>
              <w:left w:w="93" w:type="dxa"/>
            </w:tcMar>
          </w:tcPr>
          <w:p w14:paraId="4020659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5E68F80" w14:textId="77777777" w:rsidR="00400467" w:rsidRPr="00964D92" w:rsidRDefault="00400467">
            <w:pPr>
              <w:spacing w:after="0" w:line="240" w:lineRule="auto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Zna przyczyny bezpośredniego zagrożenia życia oraz objawy wskazujące na potrzebę podjęcia natychmiastowej akcji ratowniczej.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91BF11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FFC3BF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3A96742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A604907" w14:textId="77777777" w:rsidTr="00324BC4">
        <w:tc>
          <w:tcPr>
            <w:tcW w:w="1430" w:type="dxa"/>
            <w:tcMar>
              <w:left w:w="93" w:type="dxa"/>
            </w:tcMar>
          </w:tcPr>
          <w:p w14:paraId="6499402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63FBA5D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podstawy estetyki w zakresie definicji i analizy pojęć podstawowych oraz historii piękna na przełomie wieków.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5DD6E95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AE81A1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053D43D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5007649" w14:textId="77777777" w:rsidTr="00324BC4">
        <w:tc>
          <w:tcPr>
            <w:tcW w:w="1430" w:type="dxa"/>
            <w:tcMar>
              <w:left w:w="93" w:type="dxa"/>
            </w:tcMar>
          </w:tcPr>
          <w:p w14:paraId="7ADE54A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K_W23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E63677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zależność między stanem zdrowia a czynnikami środowiskowymi i zanieczyszczeniem środowiska związanym z działalnością człowieka. Zna zasady promocji zdrowia i zdrowego trybu życia.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684E207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2DFD6F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045E8C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752534A2" w14:textId="77777777" w:rsidTr="00324BC4">
        <w:tc>
          <w:tcPr>
            <w:tcW w:w="1430" w:type="dxa"/>
            <w:tcMar>
              <w:left w:w="93" w:type="dxa"/>
            </w:tcMar>
          </w:tcPr>
          <w:p w14:paraId="1DC68D6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52AD1A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podstawowe zasady prawidłowego żywienia i podstawy dietetyki oraz metody oceny stanu i sposobu żywienia.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6B9C078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F199C6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6491E8F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  <w:p w14:paraId="4CA34BD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FFFFFF"/>
          </w:tcPr>
          <w:p w14:paraId="2FA201A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0FFC6E2" w14:textId="77777777" w:rsidTr="00324BC4">
        <w:tc>
          <w:tcPr>
            <w:tcW w:w="1430" w:type="dxa"/>
            <w:tcMar>
              <w:left w:w="93" w:type="dxa"/>
            </w:tcMar>
          </w:tcPr>
          <w:p w14:paraId="2F611F1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BF19E8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Rozumie znaczenie podstawowych składników odżywczych diety, takich jak: białka, tłuszcze, węglowodany, witaminy, makro- i mikroskładniki oraz ich rolę w kosmetyce.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F5B623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FD44C5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7E80CC4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2E2A1F4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D177489" w14:textId="77777777" w:rsidTr="00324BC4">
        <w:tc>
          <w:tcPr>
            <w:tcW w:w="1430" w:type="dxa"/>
            <w:tcMar>
              <w:left w:w="93" w:type="dxa"/>
            </w:tcMar>
          </w:tcPr>
          <w:p w14:paraId="0F7D93E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F9F1F63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Rozumie znaczenie aktywności fizycznej w profilaktyce zdrowotnej.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684147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411407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64E1FF9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7BA181A4" w14:textId="77777777" w:rsidTr="00324BC4">
        <w:tc>
          <w:tcPr>
            <w:tcW w:w="1430" w:type="dxa"/>
            <w:tcMar>
              <w:left w:w="93" w:type="dxa"/>
            </w:tcMar>
          </w:tcPr>
          <w:p w14:paraId="17DE917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07EAEE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podstawową wiedzę z zakresu czynników kształtujących prawidłową postawę ciała człowieka.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708FB16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FFFFFF"/>
          </w:tcPr>
          <w:p w14:paraId="1E9537B0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5D86135B" w14:textId="77777777" w:rsidR="00400467" w:rsidRPr="00964D92" w:rsidRDefault="00400467" w:rsidP="006B27A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7759CE98" w14:textId="77777777" w:rsidTr="00324BC4">
        <w:tc>
          <w:tcPr>
            <w:tcW w:w="1430" w:type="dxa"/>
            <w:tcMar>
              <w:left w:w="93" w:type="dxa"/>
            </w:tcMar>
          </w:tcPr>
          <w:p w14:paraId="7DF76CE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819012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wykorzystanie wybranych środków fizjoterapeutycznych w rehabilitacji urazów aparatu ruchu i w jednostkach chorobowych (choroby reumatyczne, zaburzenia mięśniowo-nerwowe, cukrzyca, osteoporoza, otyłość).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24D1F8A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3BFAEB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P6S_WG </w:t>
            </w:r>
            <w:r w:rsidRPr="00964D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B9ED4E2" w14:textId="77777777" w:rsidR="00400467" w:rsidRPr="00964D92" w:rsidRDefault="00400467" w:rsidP="006B27A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80A0C57" w14:textId="77777777" w:rsidTr="00324BC4">
        <w:tc>
          <w:tcPr>
            <w:tcW w:w="1430" w:type="dxa"/>
            <w:tcMar>
              <w:left w:w="93" w:type="dxa"/>
            </w:tcMar>
          </w:tcPr>
          <w:p w14:paraId="4B579E0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B5608F1" w14:textId="7949F960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nowości technologiczne w dziedzinie medycyny estetycznej</w:t>
            </w:r>
            <w:r w:rsidR="00446EA5">
              <w:rPr>
                <w:rFonts w:ascii="Times New Roman" w:hAnsi="Times New Roman" w:cs="Times New Roman"/>
              </w:rPr>
              <w:t xml:space="preserve">, </w:t>
            </w:r>
            <w:r w:rsidRPr="00964D92">
              <w:rPr>
                <w:rFonts w:ascii="Times New Roman" w:hAnsi="Times New Roman" w:cs="Times New Roman"/>
              </w:rPr>
              <w:t>nowoczesne urządzenia.</w:t>
            </w:r>
          </w:p>
          <w:p w14:paraId="2EA211AB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rodzaje materiałów wypełniających i wygładzających zmarszczki.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A8C9A6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F0B12C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06DBC465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26E8D72" w14:textId="77777777" w:rsidTr="00324BC4">
        <w:tc>
          <w:tcPr>
            <w:tcW w:w="1430" w:type="dxa"/>
            <w:tcMar>
              <w:left w:w="93" w:type="dxa"/>
            </w:tcMar>
          </w:tcPr>
          <w:p w14:paraId="7488418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A47467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etyczne i uregulowania prawne związane z wykonywanym zawodem.</w:t>
            </w:r>
          </w:p>
          <w:p w14:paraId="0B671C7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Ma wiedzę z zakresu ochrony własności intelektualnej.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DBC0E4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27B5AE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15A5B5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4438131" w14:textId="77777777" w:rsidTr="00324BC4">
        <w:tc>
          <w:tcPr>
            <w:tcW w:w="1430" w:type="dxa"/>
            <w:tcMar>
              <w:left w:w="93" w:type="dxa"/>
            </w:tcMar>
          </w:tcPr>
          <w:p w14:paraId="3635166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DA9F61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Ma podstawową wiedzę z zakresu psychologii ogólnej, rozwojowej i zdrowia, ze szczególnym uwzględnieniem aspektu „psychologia zdrowia a choroby skóry i chirurgia plastyczna”.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C51B2EE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54A3C9D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C04191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FE752F3" w14:textId="77777777" w:rsidTr="00324BC4">
        <w:tc>
          <w:tcPr>
            <w:tcW w:w="1430" w:type="dxa"/>
            <w:tcMar>
              <w:left w:w="93" w:type="dxa"/>
            </w:tcMar>
          </w:tcPr>
          <w:p w14:paraId="4CBFF59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B3E667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Ma wiedzę z zakresu społecznego aspektu zdrowia i choroby oraz socjologicznych i </w:t>
            </w:r>
            <w:r w:rsidRPr="00964D92">
              <w:rPr>
                <w:rFonts w:ascii="Times New Roman" w:hAnsi="Times New Roman" w:cs="Times New Roman"/>
              </w:rPr>
              <w:lastRenderedPageBreak/>
              <w:t>filozoficznych aspektów różnych etapów życia ludzkiego od młodości do starości.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3ECF829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P6U_W</w:t>
            </w:r>
          </w:p>
        </w:tc>
        <w:tc>
          <w:tcPr>
            <w:tcW w:w="1510" w:type="dxa"/>
            <w:shd w:val="clear" w:color="auto" w:fill="FFFFFF"/>
          </w:tcPr>
          <w:p w14:paraId="54F90127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6FAE213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063D11F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820C5B6" w14:textId="77777777" w:rsidTr="00324BC4">
        <w:tc>
          <w:tcPr>
            <w:tcW w:w="1430" w:type="dxa"/>
            <w:tcMar>
              <w:left w:w="93" w:type="dxa"/>
            </w:tcMar>
          </w:tcPr>
          <w:p w14:paraId="186617C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FAB35E4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komunikowania społecznego w jednostkach ochrony zdrowia oraz ich znaczenie kulturowe.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63F2454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F615C5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5206DC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8E7719D" w14:textId="77777777" w:rsidTr="00324BC4">
        <w:tc>
          <w:tcPr>
            <w:tcW w:w="1430" w:type="dxa"/>
            <w:tcMar>
              <w:left w:w="93" w:type="dxa"/>
            </w:tcMar>
          </w:tcPr>
          <w:p w14:paraId="3C4D9D1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890BAF3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podstawowe zagadnienia dotyczące bezpieczeństwa i higieny pracy w gabinecie kosmetycznym.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360C136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1E112A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529568E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7A377B5E" w14:textId="77777777" w:rsidTr="00324BC4">
        <w:tc>
          <w:tcPr>
            <w:tcW w:w="1430" w:type="dxa"/>
            <w:tcMar>
              <w:left w:w="93" w:type="dxa"/>
            </w:tcMar>
          </w:tcPr>
          <w:p w14:paraId="71FE773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A314BE1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zasadę działania, wskazania i przeciwwskazania do stosowania urządzeń wykorzystywanych w zabiegach kosmetycznych.</w:t>
            </w:r>
          </w:p>
          <w:p w14:paraId="6038E628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działania laserów, wskazania i przeciwwskazania do ich stosowania.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1E26A3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610B59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2A1328E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3C1484CD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C004332" w14:textId="77777777" w:rsidTr="00324BC4">
        <w:tc>
          <w:tcPr>
            <w:tcW w:w="1430" w:type="dxa"/>
            <w:tcMar>
              <w:left w:w="93" w:type="dxa"/>
            </w:tcMar>
          </w:tcPr>
          <w:p w14:paraId="3D84CF9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B1DADA7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dostępne na rynku formy kosmetyczne preparatów stosowanych w profesjonalnej pielęgnacji gabinetowej i domowej oraz posiada wiedzę z zakresu składników aktywnych występujących w kosmetykach przeznaczonych do poszczególnych typów cer.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C9B9D8F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8F8522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1973E4B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0E1A8F8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3EB86DCD" w14:textId="77777777" w:rsidTr="00324BC4">
        <w:tc>
          <w:tcPr>
            <w:tcW w:w="1430" w:type="dxa"/>
            <w:tcMar>
              <w:left w:w="93" w:type="dxa"/>
            </w:tcMar>
          </w:tcPr>
          <w:p w14:paraId="211EAE42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10FCC54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wiedzę z zakresu kosmetologii pielęgnacyjnej z uwzględnieniem pielęgnacji całego ciała, jak i podziału na poszczególne jego partie: twarz, szyję i dekolt, okolice oczu, kończyny górne i dolne.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61E8EC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D574C9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39222BD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6EF817D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D9717CF" w14:textId="77777777" w:rsidTr="00324BC4">
        <w:tc>
          <w:tcPr>
            <w:tcW w:w="1430" w:type="dxa"/>
            <w:tcMar>
              <w:left w:w="93" w:type="dxa"/>
            </w:tcMar>
          </w:tcPr>
          <w:p w14:paraId="4459165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BA91F3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wiedzę z zakresu analizy kolorystycznej, typów urody oraz zna dostępne metody upiększania i korekty.</w:t>
            </w:r>
          </w:p>
          <w:p w14:paraId="187DCD4E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wiedzę z zakresu kosmetologii upiększającej z uwzględnieniem podziału na poszczególne partie ciała.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D39DB64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FA24BB2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303EA04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E1D5913" w14:textId="77777777" w:rsidTr="00324BC4">
        <w:tc>
          <w:tcPr>
            <w:tcW w:w="1430" w:type="dxa"/>
            <w:tcMar>
              <w:left w:w="93" w:type="dxa"/>
            </w:tcMar>
          </w:tcPr>
          <w:p w14:paraId="5879488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FDF2A58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elementarną wiedzę z zakresu marketingu, ekonomii, zarządzania i organizacji przedsiębiorstw niezbędną do prowadzenia działalności w warunkach konkurencji i wolnego rynku.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F68559F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0A9A4E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729152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9BC9007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26EF1AE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K_W40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3DE8B497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podstawy struktury prawa kosmetycznego w Polsce i Unii Europejskiej oraz zagadnienia oceny bezpieczeństwa i dokumentacji kosmetyków.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2364CB1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FFFFFF"/>
          </w:tcPr>
          <w:p w14:paraId="6CCF063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FFFFFF"/>
          </w:tcPr>
          <w:p w14:paraId="5D2E714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BE03D56" w14:textId="77777777" w:rsidTr="00324BC4">
        <w:tc>
          <w:tcPr>
            <w:tcW w:w="1430" w:type="dxa"/>
            <w:tcMar>
              <w:left w:w="93" w:type="dxa"/>
            </w:tcMar>
          </w:tcPr>
          <w:p w14:paraId="31EE313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K_W41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9E2C833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podstawy technik informatycznych, baz danych oraz sposoby pozyskiwania i przetwarzania informacji.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C270F5D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71853D8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F96163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79961987" w14:textId="77777777" w:rsidTr="00324BC4">
        <w:tc>
          <w:tcPr>
            <w:tcW w:w="9140" w:type="dxa"/>
            <w:gridSpan w:val="5"/>
            <w:tcMar>
              <w:left w:w="93" w:type="dxa"/>
            </w:tcMar>
          </w:tcPr>
          <w:p w14:paraId="449DECE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D92">
              <w:rPr>
                <w:rFonts w:ascii="Times New Roman" w:hAnsi="Times New Roman" w:cs="Times New Roman"/>
                <w:b/>
              </w:rPr>
              <w:t>UMIEJĘTNOŚCI</w:t>
            </w:r>
          </w:p>
        </w:tc>
      </w:tr>
      <w:tr w:rsidR="00400467" w:rsidRPr="00964D92" w14:paraId="4E9CD431" w14:textId="77777777" w:rsidTr="00324BC4">
        <w:tc>
          <w:tcPr>
            <w:tcW w:w="1430" w:type="dxa"/>
            <w:tcMar>
              <w:left w:w="93" w:type="dxa"/>
            </w:tcMar>
          </w:tcPr>
          <w:p w14:paraId="0E5E586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472A476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przeprowadzić wywiad kosmetyczny i prawidłowo zdiagnozować problem, a uzyskane informacje odnotować w karcie klienta.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D1C276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C212AE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2F78DE5A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_DdeLink__2622_58964360"/>
            <w:r w:rsidRPr="00964D92">
              <w:rPr>
                <w:rFonts w:ascii="Times New Roman" w:hAnsi="Times New Roman" w:cs="Times New Roman"/>
              </w:rPr>
              <w:t>P6S_</w:t>
            </w:r>
            <w:bookmarkEnd w:id="1"/>
            <w:r w:rsidRPr="00964D92">
              <w:rPr>
                <w:rFonts w:ascii="Times New Roman" w:hAnsi="Times New Roman" w:cs="Times New Roman"/>
              </w:rPr>
              <w:t>UK</w:t>
            </w:r>
          </w:p>
          <w:p w14:paraId="4AF70021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00CCDF3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EA04F14" w14:textId="77777777" w:rsidTr="00324BC4">
        <w:tc>
          <w:tcPr>
            <w:tcW w:w="1430" w:type="dxa"/>
            <w:tcMar>
              <w:left w:w="93" w:type="dxa"/>
            </w:tcMar>
          </w:tcPr>
          <w:p w14:paraId="71853C02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F5C06B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planować rodzaj zabiegu kosmetycznego i stosować kosmetyki zgodnie ze wskazaniami.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87AB390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0647525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92D86F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629FFC5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0ED74276" w14:textId="77777777" w:rsidTr="00324BC4">
        <w:tc>
          <w:tcPr>
            <w:tcW w:w="1430" w:type="dxa"/>
            <w:tcMar>
              <w:left w:w="93" w:type="dxa"/>
            </w:tcMar>
          </w:tcPr>
          <w:p w14:paraId="570671F4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D4E869E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wyjaśnić klientowi wybór zabiegu kosmetycznego odpowiedniego dla jego potrzeb pielęgnacyjnych, profilaktycznych, korekcyjnych lub upiększających.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88F213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5FAB95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5EA5F1F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1F4047A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14:paraId="0009B0F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EE78BD0" w14:textId="77777777" w:rsidTr="00324BC4">
        <w:tc>
          <w:tcPr>
            <w:tcW w:w="1430" w:type="dxa"/>
            <w:tcMar>
              <w:left w:w="93" w:type="dxa"/>
            </w:tcMar>
          </w:tcPr>
          <w:p w14:paraId="731D61F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944119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poprawnie odczytywać skład kosmetyku i ustalać jego zastosowanie.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363EC54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B6E32E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DA2857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0D0CD3F0" w14:textId="77777777" w:rsidTr="00324BC4">
        <w:tc>
          <w:tcPr>
            <w:tcW w:w="1430" w:type="dxa"/>
            <w:tcMar>
              <w:left w:w="93" w:type="dxa"/>
            </w:tcMar>
          </w:tcPr>
          <w:p w14:paraId="03EB730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AA85317" w14:textId="77777777" w:rsidR="00400467" w:rsidRPr="00964D92" w:rsidRDefault="00400467">
            <w:pPr>
              <w:spacing w:after="0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Potrafi prawidłowo wykonać zabieg kosmetyczny, pielęgnacyjny, upiększający i korekcyjny (manicure, pedicure, pielęgnacja i upiększanie oprawy oczu, usuwanie zbędnego owłosienia, zabiegi modelujące sylwetkę, zabiegi nawilżające, złuszczające, regenerujące, liftingujące i rozjaśniające) z uwzględnieniem wskazań i przeciwwskazań.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688961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0F39AA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C808A0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6A3CF3F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3F67D2C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CE69B5B" w14:textId="77777777" w:rsidTr="00324BC4">
        <w:tc>
          <w:tcPr>
            <w:tcW w:w="1430" w:type="dxa"/>
            <w:tcMar>
              <w:left w:w="93" w:type="dxa"/>
            </w:tcMar>
          </w:tcPr>
          <w:p w14:paraId="402B5CE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A97E508" w14:textId="77777777" w:rsidR="00400467" w:rsidRPr="00964D92" w:rsidRDefault="00400467">
            <w:pPr>
              <w:spacing w:after="0" w:line="240" w:lineRule="auto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Potrafi dokonać charakterystyki poszczególnych rodzajów cer posługując się profesjonalną terminologią kosmetyczną.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03A38F4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4A7A25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4E0B91D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35B9C483" w14:textId="77777777" w:rsidTr="00324BC4">
        <w:tc>
          <w:tcPr>
            <w:tcW w:w="1430" w:type="dxa"/>
            <w:tcMar>
              <w:left w:w="93" w:type="dxa"/>
            </w:tcMar>
          </w:tcPr>
          <w:p w14:paraId="25E2B90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5E0A8D2" w14:textId="77777777" w:rsidR="00400467" w:rsidRPr="00964D92" w:rsidRDefault="00400467">
            <w:pPr>
              <w:spacing w:after="0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Potrafi posługiwać się podstawowym sprzętem i aparaturą kosmetyczną.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6B93604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A59F3F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47F24E7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176F1B8" w14:textId="77777777" w:rsidTr="00324BC4">
        <w:tc>
          <w:tcPr>
            <w:tcW w:w="1430" w:type="dxa"/>
            <w:tcMar>
              <w:left w:w="93" w:type="dxa"/>
            </w:tcMar>
          </w:tcPr>
          <w:p w14:paraId="32B4AAC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808A8A6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dokonać wyboru kolorystyki oraz rodzaju makijażu, stosownie do typu urody i okoliczności.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F3ADB0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FF12C2D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1238A0A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0DA56F0" w14:textId="77777777" w:rsidTr="00324BC4">
        <w:tc>
          <w:tcPr>
            <w:tcW w:w="1430" w:type="dxa"/>
            <w:tcMar>
              <w:left w:w="93" w:type="dxa"/>
            </w:tcMar>
          </w:tcPr>
          <w:p w14:paraId="6B23E04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A600C16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wykonać makijaż podstawowy i okolicznościowy oraz makijaż korekcyjny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1BC916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A237F2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2ED1C75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8AE5BC1" w14:textId="77777777" w:rsidTr="00324BC4">
        <w:tc>
          <w:tcPr>
            <w:tcW w:w="1430" w:type="dxa"/>
            <w:tcMar>
              <w:left w:w="93" w:type="dxa"/>
            </w:tcMar>
          </w:tcPr>
          <w:p w14:paraId="1345FD5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F14EFBB" w14:textId="122165AF" w:rsidR="00400467" w:rsidRPr="00964D92" w:rsidRDefault="00400467" w:rsidP="00465D22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wstępnie zdiagnozować skórę z rozstępami i cellulitem oraz podjąć działania </w:t>
            </w:r>
            <w:r w:rsidR="00465D22">
              <w:rPr>
                <w:rFonts w:ascii="Times New Roman" w:hAnsi="Times New Roman" w:cs="Times New Roman"/>
              </w:rPr>
              <w:lastRenderedPageBreak/>
              <w:t>pielęgnacyjno</w:t>
            </w:r>
            <w:r w:rsidR="00446EA5">
              <w:rPr>
                <w:rFonts w:ascii="Times New Roman" w:hAnsi="Times New Roman" w:cs="Times New Roman"/>
              </w:rPr>
              <w:t>-</w:t>
            </w:r>
            <w:r w:rsidRPr="00964D92">
              <w:rPr>
                <w:rFonts w:ascii="Times New Roman" w:hAnsi="Times New Roman" w:cs="Times New Roman"/>
              </w:rPr>
              <w:t xml:space="preserve">terapeutyczne. Potrafi prawidłowo wykonać zabiegi zapobiegające i zmniejszające otyłość.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13DE62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  <w:shd w:val="clear" w:color="auto" w:fill="FFFFFF"/>
          </w:tcPr>
          <w:p w14:paraId="1EB40EF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CAEB93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5603BE7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428698B" w14:textId="77777777" w:rsidTr="00324BC4">
        <w:tc>
          <w:tcPr>
            <w:tcW w:w="1430" w:type="dxa"/>
            <w:tcMar>
              <w:left w:w="93" w:type="dxa"/>
            </w:tcMar>
          </w:tcPr>
          <w:p w14:paraId="0402DF5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D3FF45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udzielić porady w zakresie sposobów kształtowania sylwetki, służących poprawie wyglądu klienta.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98D6342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025908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1C27463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29BC9EE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CC09096" w14:textId="77777777" w:rsidTr="00324BC4">
        <w:tc>
          <w:tcPr>
            <w:tcW w:w="1430" w:type="dxa"/>
            <w:tcMar>
              <w:left w:w="93" w:type="dxa"/>
            </w:tcMar>
          </w:tcPr>
          <w:p w14:paraId="5D65D5BB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6C557C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rozpoznać zasadnicze struktury ludzkiego ciała oraz ich lokalizację.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BC535E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7B192C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52585DB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14:paraId="231020A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3523A63E" w14:textId="77777777" w:rsidTr="00324BC4">
        <w:tc>
          <w:tcPr>
            <w:tcW w:w="1430" w:type="dxa"/>
            <w:tcMar>
              <w:left w:w="93" w:type="dxa"/>
            </w:tcMar>
          </w:tcPr>
          <w:p w14:paraId="4277AB0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3E7F70B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poprawnie posługiwać się mianownictwem anatomicznym.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4FD24E1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E7CBB4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22A8B0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DA3D1E3" w14:textId="77777777" w:rsidTr="00324BC4">
        <w:tc>
          <w:tcPr>
            <w:tcW w:w="1430" w:type="dxa"/>
            <w:tcMar>
              <w:left w:w="93" w:type="dxa"/>
            </w:tcMar>
          </w:tcPr>
          <w:p w14:paraId="33AD5C3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CB668BE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wykonać masaż klasyczny całego ciała.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CDD098E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6C45FD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169D40A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29C60B1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41EE4451" w14:textId="77777777" w:rsidTr="00324BC4">
        <w:tc>
          <w:tcPr>
            <w:tcW w:w="1430" w:type="dxa"/>
            <w:tcMar>
              <w:left w:w="93" w:type="dxa"/>
            </w:tcMar>
          </w:tcPr>
          <w:p w14:paraId="00B7C03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455D42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stosować podstawowe zabiegi fizjoterapeutyczne w celach kosmetycznych.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BB88B4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1C4D19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6AA64E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6A1A4A54" w14:textId="77777777" w:rsidTr="00324BC4">
        <w:trPr>
          <w:trHeight w:val="346"/>
        </w:trPr>
        <w:tc>
          <w:tcPr>
            <w:tcW w:w="1430" w:type="dxa"/>
            <w:tcMar>
              <w:left w:w="93" w:type="dxa"/>
            </w:tcMar>
          </w:tcPr>
          <w:p w14:paraId="6CBFB31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1454C4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stosować kosmetyczne metody odnowy biologicznej.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A8BDCC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2A2168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2F4767DA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6167E71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19E28025" w14:textId="77777777" w:rsidTr="00324BC4">
        <w:tc>
          <w:tcPr>
            <w:tcW w:w="1430" w:type="dxa"/>
            <w:tcMar>
              <w:left w:w="93" w:type="dxa"/>
            </w:tcMar>
          </w:tcPr>
          <w:p w14:paraId="0DA26FF4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BADABA6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udzielać porad w zakresie trybu życia, diety i stosowanych kosmetyków sprzyjających poprawie zdrowia i wyglądu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09EC82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670AF7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4C0876B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7BC0434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440A98D" w14:textId="77777777" w:rsidTr="00324BC4">
        <w:tc>
          <w:tcPr>
            <w:tcW w:w="1430" w:type="dxa"/>
            <w:tcMar>
              <w:left w:w="93" w:type="dxa"/>
            </w:tcMar>
          </w:tcPr>
          <w:p w14:paraId="215AD48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496E9CC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odpowiednio zakwalifikować osobę do zabiegu kosmetycznego, uwzględniając wskazania, przeciwwskazania i ewentualne objawy uboczne.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C9412E6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7A5C89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2E0D03D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44588DB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D095E55" w14:textId="77777777" w:rsidTr="00324BC4">
        <w:tc>
          <w:tcPr>
            <w:tcW w:w="1430" w:type="dxa"/>
            <w:tcMar>
              <w:left w:w="93" w:type="dxa"/>
            </w:tcMar>
          </w:tcPr>
          <w:p w14:paraId="0FB54F6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9B4F432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zróżnicować zabieg medyczny od kosmetycznego.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E08F5B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8C70EE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79367F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F712CCB" w14:textId="77777777" w:rsidTr="00324BC4">
        <w:tc>
          <w:tcPr>
            <w:tcW w:w="1430" w:type="dxa"/>
            <w:tcMar>
              <w:left w:w="93" w:type="dxa"/>
            </w:tcMar>
          </w:tcPr>
          <w:p w14:paraId="5B749B4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376AA32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zauważyć chorobową zmianę skóry, paznokci oraz włosów i postępować zgodnie z zaleceniami lekarza oraz korzystać ze źródeł informacji o lekach.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A6C161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F98F0C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6959325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1DED3B1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3100315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39BCCB3D" w14:textId="77777777" w:rsidTr="00324BC4">
        <w:tc>
          <w:tcPr>
            <w:tcW w:w="1430" w:type="dxa"/>
            <w:tcMar>
              <w:left w:w="93" w:type="dxa"/>
            </w:tcMar>
          </w:tcPr>
          <w:p w14:paraId="63D05A4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B257E90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Rozpoznaje obrazy mikroskopowe preparatów skóry.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875296F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1C3805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41F243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638568A8" w14:textId="77777777" w:rsidTr="00324BC4">
        <w:tc>
          <w:tcPr>
            <w:tcW w:w="1430" w:type="dxa"/>
            <w:tcMar>
              <w:left w:w="93" w:type="dxa"/>
            </w:tcMar>
          </w:tcPr>
          <w:p w14:paraId="1ACDAFA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FD8D1B1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ocenić wpływ czynników patogennych na stan czynnościowy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BF15157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3CA288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4D80DC0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05F19E1" w14:textId="77777777" w:rsidTr="00324BC4">
        <w:tc>
          <w:tcPr>
            <w:tcW w:w="1430" w:type="dxa"/>
            <w:tcMar>
              <w:left w:w="93" w:type="dxa"/>
            </w:tcMar>
          </w:tcPr>
          <w:p w14:paraId="100CE1C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93D721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ocenić wpływ czynników toksycznych na budowę i funkcję organizmu.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54ED96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CF7710D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1BB8ECB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2EA6289" w14:textId="77777777" w:rsidTr="00324BC4">
        <w:tc>
          <w:tcPr>
            <w:tcW w:w="1430" w:type="dxa"/>
            <w:tcMar>
              <w:left w:w="93" w:type="dxa"/>
            </w:tcMar>
          </w:tcPr>
          <w:p w14:paraId="7B7092F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C22F53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wykonać podstawowe obliczenia fizykochemiczne i formułować wnioski na 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postawie otrzymanych wyników.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C9E3BB9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</w:tcPr>
          <w:p w14:paraId="1D66075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</w:tcPr>
          <w:p w14:paraId="6E356ED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5B10A296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44D2E43B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K_U25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698A89B1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wykonywać podstawowe czynności laboratoryjne – wykonywanie roztworów o ustalonym stężeniu, mierzenie </w:t>
            </w:r>
            <w:proofErr w:type="spellStart"/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pH</w:t>
            </w:r>
            <w:proofErr w:type="spellEnd"/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,  wykrywanie różnych substancji w roztworze, miareczkowanie, przygotowywanie roztworów koloidalnych, rozdzielanie mieszanin.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02D1387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tcBorders>
              <w:top w:val="nil"/>
            </w:tcBorders>
          </w:tcPr>
          <w:p w14:paraId="2F70466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014901F0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68DC009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528DE6DD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283A3D1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K_U26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5D468B12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samodzielnie wykonać podstawowe formy kosmetyków na podstawie otrzymanej receptury.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76522B12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tcBorders>
              <w:top w:val="nil"/>
            </w:tcBorders>
          </w:tcPr>
          <w:p w14:paraId="494B433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675E10D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1EB9A22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3BE40005" w14:textId="77777777" w:rsidTr="00324BC4">
        <w:tc>
          <w:tcPr>
            <w:tcW w:w="1430" w:type="dxa"/>
            <w:tcMar>
              <w:left w:w="93" w:type="dxa"/>
            </w:tcMar>
          </w:tcPr>
          <w:p w14:paraId="28DE976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E644D6B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przeprowadzić podstawowe badania kosmetyku i dokonać jego oceny.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8FB08B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</w:tcPr>
          <w:p w14:paraId="018B391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</w:tcPr>
          <w:p w14:paraId="5519050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1682B2F4" w14:textId="77777777" w:rsidTr="00324BC4">
        <w:tc>
          <w:tcPr>
            <w:tcW w:w="1430" w:type="dxa"/>
            <w:tcMar>
              <w:left w:w="93" w:type="dxa"/>
            </w:tcMar>
          </w:tcPr>
          <w:p w14:paraId="34E19084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C71E37B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Posiada umiejętności z zakresu podstawowych technik pomiarów fizjologicznych i analizy laboratoryjnej.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830C31E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1BA432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1AEB5D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199EBB18" w14:textId="77777777" w:rsidTr="00324BC4">
        <w:tc>
          <w:tcPr>
            <w:tcW w:w="1430" w:type="dxa"/>
            <w:tcMar>
              <w:left w:w="93" w:type="dxa"/>
            </w:tcMar>
          </w:tcPr>
          <w:p w14:paraId="2F17F6C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5643792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taktownie i skutecznie zasugerować klientowi potrzebę konsultacji medycznej (dermatologicznej, alergologicznej, onkologicznej), wskazując na pozytywne jej aspekty w wymiarze indywidualnym i społecznym.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0B4A3BF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CFAA9B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574D5DF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4E1BBFED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8C0A3EA" w14:textId="77777777" w:rsidTr="00324BC4">
        <w:tc>
          <w:tcPr>
            <w:tcW w:w="1430" w:type="dxa"/>
            <w:tcMar>
              <w:left w:w="93" w:type="dxa"/>
            </w:tcMar>
          </w:tcPr>
          <w:p w14:paraId="797C52F2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186F5D7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skutecznie i taktownie komunikować się z klientami, współpracownikami i pracownikami ochrony zdrowia.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192108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B91A3B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1D42DA62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4D2C0BE" w14:textId="77777777" w:rsidTr="00324BC4">
        <w:tc>
          <w:tcPr>
            <w:tcW w:w="1430" w:type="dxa"/>
            <w:tcMar>
              <w:left w:w="93" w:type="dxa"/>
            </w:tcMar>
          </w:tcPr>
          <w:p w14:paraId="015D185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B7B43ED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umiejętność prezentowania w formie ustnej wyników własnych działań i przemyśleń.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2E9CD2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0E6FAEA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6D8B1427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P6S_UK</w:t>
            </w:r>
          </w:p>
          <w:p w14:paraId="0B9108D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560BFC1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1ADD4C9" w14:textId="77777777" w:rsidTr="00324BC4">
        <w:tc>
          <w:tcPr>
            <w:tcW w:w="1430" w:type="dxa"/>
            <w:tcMar>
              <w:left w:w="93" w:type="dxa"/>
            </w:tcMar>
          </w:tcPr>
          <w:p w14:paraId="4439105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C33BE5A" w14:textId="339341A6" w:rsidR="00400467" w:rsidRPr="00964D92" w:rsidRDefault="00400467" w:rsidP="00465D22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wybrać odpowiednią formę </w:t>
            </w:r>
            <w:r w:rsidR="00465D22">
              <w:rPr>
                <w:rFonts w:ascii="Times New Roman" w:hAnsi="Times New Roman" w:cs="Times New Roman"/>
                <w:b w:val="0"/>
                <w:sz w:val="22"/>
                <w:szCs w:val="22"/>
              </w:rPr>
              <w:t>organizacyjno-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prawną działalności gospodarczej.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81A751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A0B9B0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6A47059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B764165" w14:textId="77777777" w:rsidTr="00324BC4">
        <w:tc>
          <w:tcPr>
            <w:tcW w:w="1430" w:type="dxa"/>
            <w:tcMar>
              <w:left w:w="93" w:type="dxa"/>
            </w:tcMar>
          </w:tcPr>
          <w:p w14:paraId="44C8EA9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ADBF52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wybrać i poprawnie wypełnić dokumenty i formularze wymagane podczas zakładania jak i prowadzenia działalności gospodarczej.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358944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83D9A7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7E5CDC2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0BD39CC6" w14:textId="77777777" w:rsidTr="00324BC4">
        <w:tc>
          <w:tcPr>
            <w:tcW w:w="1430" w:type="dxa"/>
            <w:tcMar>
              <w:left w:w="93" w:type="dxa"/>
            </w:tcMar>
          </w:tcPr>
          <w:p w14:paraId="12B7A45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A27B57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wykonać podstawowe obliczenia z zakresu rachunku ekonomicznego.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06910E9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9BA987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367783D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FFFFFF"/>
          </w:tcPr>
          <w:p w14:paraId="220A9A7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D37CA6B" w14:textId="77777777" w:rsidTr="00324BC4">
        <w:tc>
          <w:tcPr>
            <w:tcW w:w="1430" w:type="dxa"/>
            <w:tcMar>
              <w:left w:w="93" w:type="dxa"/>
            </w:tcMar>
          </w:tcPr>
          <w:p w14:paraId="5032027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99655D8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dbać o własną kondycję psychofizyczną oraz propagować działania profilaktyczne w zakresie 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higieny psychicznej i profilaktyki uzależnień.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768108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  <w:shd w:val="clear" w:color="auto" w:fill="FFFFFF"/>
          </w:tcPr>
          <w:p w14:paraId="3E4F6C8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080259B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02A24A0" w14:textId="77777777" w:rsidTr="00324BC4">
        <w:tc>
          <w:tcPr>
            <w:tcW w:w="1430" w:type="dxa"/>
            <w:tcMar>
              <w:left w:w="93" w:type="dxa"/>
            </w:tcMar>
          </w:tcPr>
          <w:p w14:paraId="405D530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746D31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udzielać pierwszej pomocy przedmedycznej.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31CDEE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59F99E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26DF50C4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948E82A" w14:textId="77777777" w:rsidTr="00324BC4">
        <w:tc>
          <w:tcPr>
            <w:tcW w:w="1430" w:type="dxa"/>
            <w:tcMar>
              <w:left w:w="93" w:type="dxa"/>
            </w:tcMar>
          </w:tcPr>
          <w:p w14:paraId="4BCBFB8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B7CFEA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przeprowadzić prawidłową dezynfekcję i sterylizację narzędzi kosmetycznych.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541FE46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FC4807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082636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552C230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29920F7" w14:textId="77777777" w:rsidTr="00324BC4">
        <w:tc>
          <w:tcPr>
            <w:tcW w:w="1430" w:type="dxa"/>
            <w:tcMar>
              <w:left w:w="93" w:type="dxa"/>
            </w:tcMar>
          </w:tcPr>
          <w:p w14:paraId="1CFF493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8A847B4" w14:textId="77777777" w:rsidR="00400467" w:rsidRPr="00964D92" w:rsidRDefault="00400467" w:rsidP="0091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przeprowadzić podstawowe pomiary fizyczne.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AD388E0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036D3F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26E755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3D7BFC25" w14:textId="77777777" w:rsidTr="00324BC4">
        <w:tc>
          <w:tcPr>
            <w:tcW w:w="1430" w:type="dxa"/>
            <w:tcMar>
              <w:left w:w="93" w:type="dxa"/>
            </w:tcMar>
          </w:tcPr>
          <w:p w14:paraId="579275B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BA494B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wykonać podstawowe obliczenia i formułować wnioski na podstawie otrzymanych wyników.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D9A7FFE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B2CDA2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2BA3B2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</w:tr>
      <w:tr w:rsidR="00400467" w:rsidRPr="00964D92" w14:paraId="1B18257E" w14:textId="77777777" w:rsidTr="00324BC4">
        <w:tc>
          <w:tcPr>
            <w:tcW w:w="1430" w:type="dxa"/>
            <w:tcMar>
              <w:left w:w="93" w:type="dxa"/>
            </w:tcMar>
          </w:tcPr>
          <w:p w14:paraId="5884DB0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BD3863D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korzystać z baz bibliotecznych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CD1C52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686224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32DE7415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1112EF4" w14:textId="77777777" w:rsidTr="00324BC4">
        <w:tc>
          <w:tcPr>
            <w:tcW w:w="1430" w:type="dxa"/>
            <w:tcMar>
              <w:left w:w="93" w:type="dxa"/>
            </w:tcMar>
          </w:tcPr>
          <w:p w14:paraId="086320C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DED2924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zastosować umiejętności językowe w zakresie studiowanej dyscypliny, zgodnie z wymaganiami określonymi dla poziomu B2 Europejskiego Systemu Opisu Kształcenia Językowego.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E50226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34542A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6319F9B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768E02D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5859BA4" w14:textId="77777777" w:rsidTr="00324BC4">
        <w:tc>
          <w:tcPr>
            <w:tcW w:w="1430" w:type="dxa"/>
            <w:tcMar>
              <w:left w:w="93" w:type="dxa"/>
            </w:tcMar>
          </w:tcPr>
          <w:p w14:paraId="4B432FE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B9205B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zachęcić klienta do stosowania ćwiczeń kształtujących kondycję i prawidłowa sylwetkę.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BF211E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0A67FD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3E837E0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69EC04E" w14:textId="77777777" w:rsidTr="00324BC4">
        <w:trPr>
          <w:trHeight w:val="770"/>
        </w:trPr>
        <w:tc>
          <w:tcPr>
            <w:tcW w:w="1430" w:type="dxa"/>
            <w:tcMar>
              <w:left w:w="93" w:type="dxa"/>
            </w:tcMar>
          </w:tcPr>
          <w:p w14:paraId="01B0D40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7C29DCD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rozpoznać  objawy menopauzy oraz objawy bezwzględnego i względnego nadmiaru androgenów u kobiet.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02CC77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0EC48A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13AB887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708B294" w14:textId="77777777" w:rsidTr="00324BC4">
        <w:tc>
          <w:tcPr>
            <w:tcW w:w="1430" w:type="dxa"/>
            <w:tcMar>
              <w:left w:w="93" w:type="dxa"/>
            </w:tcMar>
          </w:tcPr>
          <w:p w14:paraId="034434F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AB0F69E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rozpoznać typy włosów oraz wychwycić cechy kliniczne przedwczesnego pokwitania.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1F1F427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A30441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8B15B5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977EE3C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43B7992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K_U45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757C4323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diagnozować problemy skóry głowy i włosów oraz Posiada umiejętność planowania programów pielęgnacyjnych i profilaktycznych wzmacniających włosy 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3B289638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FFFFFF"/>
          </w:tcPr>
          <w:p w14:paraId="1F17A99A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69D248D1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FFFFFF"/>
          </w:tcPr>
          <w:p w14:paraId="43406BE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0029DD98" w14:textId="77777777" w:rsidTr="00324BC4">
        <w:tc>
          <w:tcPr>
            <w:tcW w:w="1430" w:type="dxa"/>
            <w:tcMar>
              <w:left w:w="93" w:type="dxa"/>
            </w:tcMar>
          </w:tcPr>
          <w:p w14:paraId="28FB368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868DFB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w podstawowym zakresie dobrać środki fizjoterapeutyczne (masaż, hydroterapia, światłolecznictwo, termoterapia, ultradźwięki) według wskazań.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A5B7287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145995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0618282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67C809B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64341D8C" w14:textId="77777777" w:rsidTr="00324BC4">
        <w:tc>
          <w:tcPr>
            <w:tcW w:w="1430" w:type="dxa"/>
            <w:tcMar>
              <w:left w:w="93" w:type="dxa"/>
            </w:tcMar>
          </w:tcPr>
          <w:p w14:paraId="6126CC7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7EA635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udzielić fachowej porady, zaproponować zabiegi z zakresu kosmetyki zachowawczej oraz redukującej objawy starzenia na podstawie przeprowadzonego wywiadu i oględzin skóry.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DBB113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C90ACF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45488A3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0AEA93C8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162DC0A" w14:textId="77777777" w:rsidTr="00324BC4">
        <w:tc>
          <w:tcPr>
            <w:tcW w:w="1430" w:type="dxa"/>
            <w:tcMar>
              <w:left w:w="93" w:type="dxa"/>
            </w:tcMar>
          </w:tcPr>
          <w:p w14:paraId="3E5E5F0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5712B5F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przedstawić klientom najnowsze osiągnięcia w </w:t>
            </w:r>
            <w:r w:rsidRPr="00964D92">
              <w:rPr>
                <w:rFonts w:ascii="Times New Roman" w:hAnsi="Times New Roman" w:cs="Times New Roman"/>
              </w:rPr>
              <w:lastRenderedPageBreak/>
              <w:t xml:space="preserve">dziedzinie kosmetologii i medycyny estetycznej oraz przygotować ich do ewentualnych zabiegów.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199B77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  <w:shd w:val="clear" w:color="auto" w:fill="FFFFFF"/>
          </w:tcPr>
          <w:p w14:paraId="211F8BC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5240F77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E41AEEF" w14:textId="77777777" w:rsidTr="00324BC4">
        <w:tc>
          <w:tcPr>
            <w:tcW w:w="1430" w:type="dxa"/>
            <w:tcMar>
              <w:left w:w="93" w:type="dxa"/>
            </w:tcMar>
          </w:tcPr>
          <w:p w14:paraId="68A0218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23242B4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posługiwać się komputerem w zakresie edycji tekstu, przygotowania prezentacji, gromadzenia informacji, analizy statystycznej, obsługi arkusza kalkulacyjnego, podstaw grafiki komputerowej.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D35E25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739BDA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5D2CE45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4A1FC3E" w14:textId="77777777" w:rsidTr="00324BC4">
        <w:tc>
          <w:tcPr>
            <w:tcW w:w="9140" w:type="dxa"/>
            <w:gridSpan w:val="5"/>
            <w:tcMar>
              <w:left w:w="93" w:type="dxa"/>
            </w:tcMar>
          </w:tcPr>
          <w:p w14:paraId="58E0D6E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D92">
              <w:rPr>
                <w:rFonts w:ascii="Times New Roman" w:hAnsi="Times New Roman" w:cs="Times New Roman"/>
                <w:b/>
              </w:rPr>
              <w:t>KOMPETENCJE SPOŁECZNE</w:t>
            </w:r>
          </w:p>
        </w:tc>
      </w:tr>
      <w:tr w:rsidR="00400467" w:rsidRPr="00964D92" w14:paraId="648121F4" w14:textId="77777777" w:rsidTr="00324BC4">
        <w:tc>
          <w:tcPr>
            <w:tcW w:w="1430" w:type="dxa"/>
            <w:tcMar>
              <w:left w:w="93" w:type="dxa"/>
            </w:tcMar>
          </w:tcPr>
          <w:p w14:paraId="1556AE9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973B490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Jest gotów do zorganizowania swojego stanowiska pracy i samodzielnego wykonywania obowiązków z nim związanych, zgodnie z celami całej organizacji, przestrzegając zasad bezpieczeństwa i higieny pracy.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6E2C18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  <w:p w14:paraId="6426D08C" w14:textId="77777777" w:rsidR="00400467" w:rsidRPr="00964D92" w:rsidRDefault="00400467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FFFFFF"/>
          </w:tcPr>
          <w:p w14:paraId="401B84C5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7AC14158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P6S_KR</w:t>
            </w:r>
          </w:p>
        </w:tc>
        <w:tc>
          <w:tcPr>
            <w:tcW w:w="1528" w:type="dxa"/>
            <w:shd w:val="clear" w:color="auto" w:fill="FFFFFF"/>
          </w:tcPr>
          <w:p w14:paraId="62F4CD9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A2CA403" w14:textId="77777777" w:rsidTr="00324BC4">
        <w:tc>
          <w:tcPr>
            <w:tcW w:w="1430" w:type="dxa"/>
            <w:tcMar>
              <w:left w:w="93" w:type="dxa"/>
            </w:tcMar>
          </w:tcPr>
          <w:p w14:paraId="49007BA3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293E891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Jest gotów współdziałać i pracować w grupie przyjmując w niej różne role. Jest gotów do współpracy ze specjalistami z innych wspierających obszarów zawodowych.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F4DE009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19989F8D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0F2D9574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62CB4394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1528" w:type="dxa"/>
            <w:shd w:val="clear" w:color="auto" w:fill="FFFFFF"/>
          </w:tcPr>
          <w:p w14:paraId="2AEC66B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FE54E46" w14:textId="77777777" w:rsidTr="00324BC4">
        <w:tc>
          <w:tcPr>
            <w:tcW w:w="1430" w:type="dxa"/>
            <w:tcMar>
              <w:left w:w="93" w:type="dxa"/>
            </w:tcMar>
          </w:tcPr>
          <w:p w14:paraId="2D9CEFC4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8A70286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Jest gotów do  samodzielnego rozwiązywania najczęstszych problemów zawodowych.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A18C418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63279878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011125F0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14:paraId="09E922B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1516B25" w14:textId="77777777" w:rsidTr="00324BC4">
        <w:tc>
          <w:tcPr>
            <w:tcW w:w="1430" w:type="dxa"/>
            <w:tcMar>
              <w:left w:w="93" w:type="dxa"/>
            </w:tcMar>
          </w:tcPr>
          <w:p w14:paraId="2AF8B493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234452B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Przestrzega zasad etyki zawodowej.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A4E4D5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38F946AA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4E18B59C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24FBF0F3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14:paraId="7057547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B3AC6B4" w14:textId="77777777" w:rsidTr="00324BC4">
        <w:tc>
          <w:tcPr>
            <w:tcW w:w="1430" w:type="dxa"/>
            <w:tcMar>
              <w:left w:w="93" w:type="dxa"/>
            </w:tcMar>
          </w:tcPr>
          <w:p w14:paraId="0B885092" w14:textId="77777777" w:rsidR="00400467" w:rsidRPr="00964D92" w:rsidRDefault="00400467" w:rsidP="008D4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787BA9F" w14:textId="77777777" w:rsidR="00400467" w:rsidRPr="00964D92" w:rsidRDefault="00400467" w:rsidP="008D4898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Posiada potrzebę  uczenia się przez całe życie, jest gotów do samodzielnego  zdobywania wiedzę i umiejętności w zakresie wybranej specjalności zawodowej z wykorzystaniem wiarygodnych i efektywnych źródeł i metod.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D0F2778" w14:textId="77777777" w:rsidR="00400467" w:rsidRPr="00964D92" w:rsidRDefault="00400467" w:rsidP="008D4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496A3243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0A16FDFF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2F1AE852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14:paraId="364F4C9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C8D8C40" w14:textId="77777777" w:rsidTr="00324BC4">
        <w:tc>
          <w:tcPr>
            <w:tcW w:w="1430" w:type="dxa"/>
            <w:tcMar>
              <w:left w:w="93" w:type="dxa"/>
            </w:tcMar>
          </w:tcPr>
          <w:p w14:paraId="38E5AC8D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E1969CC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Jest świadomy konieczności dbania  o poziom sprawności fizycznej niezbędnej do wykonywania zadań właściwych dla działalności zawodowej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FFCA961" w14:textId="77777777" w:rsidR="00400467" w:rsidRPr="00964D92" w:rsidRDefault="00400467" w:rsidP="001B33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  <w:p w14:paraId="6AFAA1C9" w14:textId="77777777" w:rsidR="00400467" w:rsidRPr="00964D92" w:rsidRDefault="00400467" w:rsidP="001B33C3">
            <w:pPr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FFFFFF"/>
          </w:tcPr>
          <w:p w14:paraId="2C1D9B06" w14:textId="77777777" w:rsidR="00400467" w:rsidRPr="00964D92" w:rsidRDefault="00400467" w:rsidP="00772A3A">
            <w:pPr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P6S_KR</w:t>
            </w:r>
          </w:p>
        </w:tc>
        <w:tc>
          <w:tcPr>
            <w:tcW w:w="1528" w:type="dxa"/>
            <w:shd w:val="clear" w:color="auto" w:fill="FFFFFF"/>
          </w:tcPr>
          <w:p w14:paraId="06D10A8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A2892B3" w14:textId="77777777" w:rsidTr="00324BC4">
        <w:tc>
          <w:tcPr>
            <w:tcW w:w="1430" w:type="dxa"/>
            <w:tcMar>
              <w:left w:w="93" w:type="dxa"/>
            </w:tcMar>
          </w:tcPr>
          <w:p w14:paraId="7D4A375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K_K07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33AA289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Jest przedsiębiorczy, wykazuje inicjatywę i samodzielność w działaniu. 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B7A1AA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365CDA3F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232D8678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1528" w:type="dxa"/>
            <w:shd w:val="clear" w:color="auto" w:fill="FFFFFF"/>
          </w:tcPr>
          <w:p w14:paraId="248C6C6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</w:tbl>
    <w:p w14:paraId="4190B598" w14:textId="77777777" w:rsidR="00400467" w:rsidRPr="00964D92" w:rsidRDefault="00400467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935684" w14:textId="77777777" w:rsidR="00400467" w:rsidRPr="00964D92" w:rsidRDefault="00400467" w:rsidP="00ED030B">
      <w:pPr>
        <w:jc w:val="center"/>
        <w:rPr>
          <w:rFonts w:ascii="Times New Roman" w:hAnsi="Times New Roman" w:cs="Times New Roman"/>
          <w:i/>
        </w:rPr>
      </w:pPr>
      <w:r w:rsidRPr="00964D92">
        <w:rPr>
          <w:rFonts w:ascii="Times New Roman" w:hAnsi="Times New Roman" w:cs="Times New Roman"/>
          <w:lang w:eastAsia="pl-PL"/>
        </w:rPr>
        <w:br w:type="page"/>
      </w:r>
      <w:r w:rsidRPr="00964D92">
        <w:rPr>
          <w:rFonts w:ascii="Times New Roman" w:hAnsi="Times New Roman" w:cs="Times New Roman"/>
          <w:i/>
        </w:rPr>
        <w:lastRenderedPageBreak/>
        <w:t>Tabela pokrycia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701"/>
        <w:gridCol w:w="1559"/>
        <w:gridCol w:w="2977"/>
        <w:gridCol w:w="1998"/>
      </w:tblGrid>
      <w:tr w:rsidR="00400467" w:rsidRPr="00964D92" w14:paraId="643333EC" w14:textId="77777777" w:rsidTr="00B16AD9">
        <w:tc>
          <w:tcPr>
            <w:tcW w:w="9648" w:type="dxa"/>
            <w:gridSpan w:val="5"/>
          </w:tcPr>
          <w:p w14:paraId="1A6AFF0A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Kierunek studiów</w:t>
            </w:r>
            <w:r w:rsidRPr="00964D92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B43285">
              <w:rPr>
                <w:rFonts w:ascii="Times New Roman" w:hAnsi="Times New Roman" w:cs="Times New Roman"/>
                <w:color w:val="auto"/>
              </w:rPr>
              <w:t>Kosmetologia</w:t>
            </w:r>
          </w:p>
          <w:p w14:paraId="15C6EA7E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Profil kształcenia </w:t>
            </w:r>
            <w:r w:rsidRPr="00964D92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B43285">
              <w:rPr>
                <w:rFonts w:ascii="Times New Roman" w:hAnsi="Times New Roman" w:cs="Times New Roman"/>
                <w:color w:val="auto"/>
              </w:rPr>
              <w:t>praktyczny</w:t>
            </w:r>
          </w:p>
          <w:p w14:paraId="0B1E9EA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Poziom kształcenia      </w:t>
            </w:r>
            <w:r w:rsidRPr="00B43285">
              <w:rPr>
                <w:rFonts w:ascii="Times New Roman" w:hAnsi="Times New Roman" w:cs="Times New Roman"/>
                <w:color w:val="auto"/>
              </w:rPr>
              <w:t>studia pierwszego stopnia</w:t>
            </w:r>
          </w:p>
          <w:p w14:paraId="30B9D71F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Poziom PRK </w:t>
            </w:r>
            <w:r w:rsidRPr="00964D92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Pr="00B43285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647E814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Dyscypli</w:t>
            </w:r>
            <w:r w:rsidR="00B43285">
              <w:rPr>
                <w:rFonts w:ascii="Times New Roman" w:hAnsi="Times New Roman" w:cs="Times New Roman"/>
                <w:color w:val="auto"/>
              </w:rPr>
              <w:t>na naukowa/dyscyplina wiodąca: Nauki o Z</w:t>
            </w:r>
            <w:r w:rsidRPr="00964D92">
              <w:rPr>
                <w:rFonts w:ascii="Times New Roman" w:hAnsi="Times New Roman" w:cs="Times New Roman"/>
                <w:color w:val="auto"/>
              </w:rPr>
              <w:t>drowiu</w:t>
            </w:r>
            <w:r w:rsidR="00B43285">
              <w:rPr>
                <w:rFonts w:ascii="Times New Roman" w:hAnsi="Times New Roman" w:cs="Times New Roman"/>
                <w:color w:val="auto"/>
              </w:rPr>
              <w:t xml:space="preserve"> (NZ)</w:t>
            </w:r>
          </w:p>
        </w:tc>
      </w:tr>
      <w:tr w:rsidR="00400467" w:rsidRPr="00964D92" w14:paraId="2CCCDAFE" w14:textId="77777777" w:rsidTr="00B16AD9">
        <w:tc>
          <w:tcPr>
            <w:tcW w:w="9648" w:type="dxa"/>
            <w:gridSpan w:val="5"/>
          </w:tcPr>
          <w:p w14:paraId="1B5BD37B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Pokrycie charakterystyk pierwszego i drugiego stopnia przez kierunkowe efekty uczenia się  </w:t>
            </w:r>
          </w:p>
        </w:tc>
      </w:tr>
      <w:tr w:rsidR="00400467" w:rsidRPr="00964D92" w14:paraId="190EBA19" w14:textId="77777777" w:rsidTr="00B16AD9">
        <w:tc>
          <w:tcPr>
            <w:tcW w:w="1413" w:type="dxa"/>
            <w:vMerge w:val="restart"/>
          </w:tcPr>
          <w:p w14:paraId="49FA1CC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B2F350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Dyscyplina naukowa</w:t>
            </w:r>
            <w:r w:rsidRPr="00964D9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3260" w:type="dxa"/>
            <w:gridSpan w:val="2"/>
          </w:tcPr>
          <w:p w14:paraId="7D12C1A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39C41F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 xml:space="preserve">Charakterystyki I </w:t>
            </w:r>
            <w:proofErr w:type="spellStart"/>
            <w:r w:rsidRPr="00964D92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964D92">
              <w:rPr>
                <w:rFonts w:ascii="Times New Roman" w:hAnsi="Times New Roman" w:cs="Times New Roman"/>
                <w:color w:val="auto"/>
              </w:rPr>
              <w:t xml:space="preserve"> II stopnia PRK (symbole*)</w:t>
            </w:r>
          </w:p>
        </w:tc>
        <w:tc>
          <w:tcPr>
            <w:tcW w:w="2977" w:type="dxa"/>
            <w:vMerge w:val="restart"/>
          </w:tcPr>
          <w:p w14:paraId="2C9C7FC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 xml:space="preserve">Treść charakterystyk I </w:t>
            </w:r>
            <w:proofErr w:type="spellStart"/>
            <w:r w:rsidRPr="00964D92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964D92">
              <w:rPr>
                <w:rFonts w:ascii="Times New Roman" w:hAnsi="Times New Roman" w:cs="Times New Roman"/>
                <w:color w:val="auto"/>
              </w:rPr>
              <w:t xml:space="preserve"> II stopnia</w:t>
            </w:r>
          </w:p>
          <w:p w14:paraId="0ADE81E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Polskiej Ramy Kwalifikacji</w:t>
            </w:r>
          </w:p>
          <w:p w14:paraId="1529825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Absolwent:</w:t>
            </w:r>
          </w:p>
        </w:tc>
        <w:tc>
          <w:tcPr>
            <w:tcW w:w="1998" w:type="dxa"/>
            <w:vMerge w:val="restart"/>
          </w:tcPr>
          <w:p w14:paraId="747AD34B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708D63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Pokrycie efektami kierunkowymi (symbole**)</w:t>
            </w:r>
          </w:p>
        </w:tc>
      </w:tr>
      <w:tr w:rsidR="00400467" w:rsidRPr="00964D92" w14:paraId="361CD09B" w14:textId="77777777" w:rsidTr="00B16AD9">
        <w:tc>
          <w:tcPr>
            <w:tcW w:w="1413" w:type="dxa"/>
            <w:vMerge/>
          </w:tcPr>
          <w:p w14:paraId="65061AC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363F6D3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I stopnia </w:t>
            </w:r>
          </w:p>
        </w:tc>
        <w:tc>
          <w:tcPr>
            <w:tcW w:w="1559" w:type="dxa"/>
          </w:tcPr>
          <w:p w14:paraId="3A4D8DA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II stopnia </w:t>
            </w:r>
          </w:p>
        </w:tc>
        <w:tc>
          <w:tcPr>
            <w:tcW w:w="2977" w:type="dxa"/>
            <w:vMerge/>
          </w:tcPr>
          <w:p w14:paraId="4C41169D" w14:textId="77777777" w:rsidR="00400467" w:rsidRPr="00964D92" w:rsidRDefault="00400467" w:rsidP="0026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  <w:vMerge/>
          </w:tcPr>
          <w:p w14:paraId="780D6D0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467" w:rsidRPr="00964D92" w14:paraId="42892C2B" w14:textId="77777777" w:rsidTr="00507507">
        <w:trPr>
          <w:trHeight w:val="546"/>
        </w:trPr>
        <w:tc>
          <w:tcPr>
            <w:tcW w:w="9648" w:type="dxa"/>
            <w:gridSpan w:val="5"/>
            <w:vAlign w:val="center"/>
          </w:tcPr>
          <w:p w14:paraId="0A7B982A" w14:textId="77777777" w:rsidR="00400467" w:rsidRPr="00964D92" w:rsidRDefault="00400467" w:rsidP="0050750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Wiedza: absolwent zna i rozumie</w:t>
            </w:r>
          </w:p>
        </w:tc>
      </w:tr>
      <w:tr w:rsidR="00400467" w:rsidRPr="00964D92" w14:paraId="7FCF46F7" w14:textId="77777777" w:rsidTr="0035072B">
        <w:trPr>
          <w:trHeight w:val="2039"/>
        </w:trPr>
        <w:tc>
          <w:tcPr>
            <w:tcW w:w="1413" w:type="dxa"/>
          </w:tcPr>
          <w:p w14:paraId="23704E35" w14:textId="0262C051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NZ </w:t>
            </w:r>
          </w:p>
          <w:p w14:paraId="2674FFE7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NM </w:t>
            </w:r>
          </w:p>
          <w:p w14:paraId="718A00A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NKF</w:t>
            </w:r>
          </w:p>
          <w:p w14:paraId="56490327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NF </w:t>
            </w:r>
          </w:p>
          <w:p w14:paraId="4A0AD765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64D92">
              <w:rPr>
                <w:rFonts w:ascii="Times New Roman" w:hAnsi="Times New Roman" w:cs="Times New Roman"/>
                <w:lang w:val="en-US"/>
              </w:rPr>
              <w:t>NCh</w:t>
            </w:r>
            <w:proofErr w:type="spellEnd"/>
          </w:p>
        </w:tc>
        <w:tc>
          <w:tcPr>
            <w:tcW w:w="1701" w:type="dxa"/>
          </w:tcPr>
          <w:p w14:paraId="1CF60A92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P6U_W</w:t>
            </w:r>
          </w:p>
        </w:tc>
        <w:tc>
          <w:tcPr>
            <w:tcW w:w="1559" w:type="dxa"/>
            <w:vAlign w:val="center"/>
          </w:tcPr>
          <w:p w14:paraId="26004474" w14:textId="77777777" w:rsidR="00400467" w:rsidRPr="00964D92" w:rsidRDefault="00400467" w:rsidP="00772A3A">
            <w:pPr>
              <w:tabs>
                <w:tab w:val="left" w:pos="1320"/>
              </w:tabs>
              <w:spacing w:after="0"/>
              <w:ind w:left="1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734EDF91" w14:textId="77777777" w:rsidR="00400467" w:rsidRPr="00964D92" w:rsidRDefault="00400467" w:rsidP="00341A39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w zaawansowanym stopniu – fakty, teorie, metody oraz złożone zależności między nimi </w:t>
            </w:r>
          </w:p>
          <w:p w14:paraId="33E3BE2E" w14:textId="77777777" w:rsidR="00400467" w:rsidRPr="00964D92" w:rsidRDefault="00400467" w:rsidP="00341A39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4D92">
              <w:rPr>
                <w:rFonts w:ascii="Times New Roman" w:hAnsi="Times New Roman" w:cs="Times New Roman"/>
              </w:rPr>
              <w:t>różnorodne, złożone uwarunkowania prowadzonej działalności</w:t>
            </w:r>
          </w:p>
        </w:tc>
        <w:tc>
          <w:tcPr>
            <w:tcW w:w="1998" w:type="dxa"/>
          </w:tcPr>
          <w:p w14:paraId="4303B1F8" w14:textId="77777777" w:rsidR="00400467" w:rsidRPr="00964D92" w:rsidRDefault="00400467" w:rsidP="0035072B">
            <w:pPr>
              <w:tabs>
                <w:tab w:val="left" w:pos="1320"/>
              </w:tabs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od K_W01 do K_W41</w:t>
            </w:r>
          </w:p>
        </w:tc>
      </w:tr>
      <w:tr w:rsidR="00400467" w:rsidRPr="00964D92" w14:paraId="0A008459" w14:textId="77777777" w:rsidTr="00B16AD9">
        <w:tc>
          <w:tcPr>
            <w:tcW w:w="1413" w:type="dxa"/>
          </w:tcPr>
          <w:p w14:paraId="4DE263B2" w14:textId="4FB27DEA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NZ </w:t>
            </w:r>
          </w:p>
          <w:p w14:paraId="01178826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NM </w:t>
            </w:r>
          </w:p>
          <w:p w14:paraId="7ECEBD2B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NKF</w:t>
            </w:r>
          </w:p>
          <w:p w14:paraId="5C3C10A2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NF </w:t>
            </w:r>
          </w:p>
          <w:p w14:paraId="0756FF88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4D92">
              <w:rPr>
                <w:rFonts w:ascii="Times New Roman" w:hAnsi="Times New Roman" w:cs="Times New Roman"/>
                <w:lang w:val="en-US"/>
              </w:rPr>
              <w:t>NCh</w:t>
            </w:r>
            <w:proofErr w:type="spellEnd"/>
          </w:p>
        </w:tc>
        <w:tc>
          <w:tcPr>
            <w:tcW w:w="1701" w:type="dxa"/>
          </w:tcPr>
          <w:p w14:paraId="2F95AE5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P6U_W</w:t>
            </w:r>
          </w:p>
        </w:tc>
        <w:tc>
          <w:tcPr>
            <w:tcW w:w="1559" w:type="dxa"/>
          </w:tcPr>
          <w:p w14:paraId="1C4F1B33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P6S_WG</w:t>
            </w:r>
          </w:p>
        </w:tc>
        <w:tc>
          <w:tcPr>
            <w:tcW w:w="2977" w:type="dxa"/>
          </w:tcPr>
          <w:p w14:paraId="21D33F35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998" w:type="dxa"/>
          </w:tcPr>
          <w:p w14:paraId="402C9943" w14:textId="77777777" w:rsidR="00400467" w:rsidRPr="00964D92" w:rsidRDefault="00400467" w:rsidP="003B7DB6">
            <w:pPr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K_W01, K_W02, K_W03, K_W04, K_W05, K_W06, K_W07, K_W08, K_W09, K_W10, K_W11, K_W12, K_W13, K_W14, K_W15, K_W17, K_W18, K_W19, K_W20, K_W21, K_W24, K_W25, K_W26, K_W27, K_W28, K_W29, K_W32, K_W34, K_W35, K_W36, K_W37, K_W41</w:t>
            </w:r>
          </w:p>
        </w:tc>
      </w:tr>
      <w:tr w:rsidR="00400467" w:rsidRPr="00964D92" w14:paraId="15EC5525" w14:textId="77777777" w:rsidTr="00B16AD9">
        <w:tc>
          <w:tcPr>
            <w:tcW w:w="1413" w:type="dxa"/>
          </w:tcPr>
          <w:p w14:paraId="50E1F81D" w14:textId="32DE731A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07F849B4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5B3037B6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63D6193B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  <w:tc>
          <w:tcPr>
            <w:tcW w:w="1701" w:type="dxa"/>
          </w:tcPr>
          <w:p w14:paraId="2792DDA7" w14:textId="75F64B85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P6U_W</w:t>
            </w:r>
          </w:p>
        </w:tc>
        <w:tc>
          <w:tcPr>
            <w:tcW w:w="1559" w:type="dxa"/>
          </w:tcPr>
          <w:p w14:paraId="484E14C0" w14:textId="400E8E05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P6S_WK</w:t>
            </w:r>
          </w:p>
        </w:tc>
        <w:tc>
          <w:tcPr>
            <w:tcW w:w="2977" w:type="dxa"/>
          </w:tcPr>
          <w:p w14:paraId="767EF5B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fundamentalne dylematy współczesnej cywilizacji </w:t>
            </w:r>
          </w:p>
          <w:p w14:paraId="7FA58A3A" w14:textId="77777777" w:rsidR="00400467" w:rsidRPr="00964D92" w:rsidRDefault="00E87F75" w:rsidP="003B7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="00400467" w:rsidRPr="00964D92">
              <w:rPr>
                <w:rFonts w:ascii="Times New Roman" w:hAnsi="Times New Roman" w:cs="Times New Roman"/>
              </w:rPr>
              <w:t xml:space="preserve">podstawowe ekonomiczne, prawne, etyczne i inne uwarunkowania różnych rodzajów działalności zawodowej związanej z kierunkiem studiów, w tym podstawowe pojęcia i zasady z zakresu ochrony własności </w:t>
            </w:r>
            <w:r w:rsidR="00400467" w:rsidRPr="00964D92">
              <w:rPr>
                <w:rFonts w:ascii="Times New Roman" w:hAnsi="Times New Roman" w:cs="Times New Roman"/>
              </w:rPr>
              <w:lastRenderedPageBreak/>
              <w:t>przemysłowej i prawa autorskiego</w:t>
            </w:r>
          </w:p>
          <w:p w14:paraId="0CB4D2FA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podstawowe zasady tworzenia i rozwoju różnych form przedsiębiorczości</w:t>
            </w:r>
          </w:p>
        </w:tc>
        <w:tc>
          <w:tcPr>
            <w:tcW w:w="1998" w:type="dxa"/>
          </w:tcPr>
          <w:p w14:paraId="100E76B2" w14:textId="77777777" w:rsidR="00400467" w:rsidRPr="00964D92" w:rsidRDefault="00400467" w:rsidP="003B7DB6">
            <w:pPr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 xml:space="preserve">K_W09, K_W16, K_W18, K_W22, K_W23, K_W24, K_W25, K_W28, K_W30, K_W31, K_W32, K_W33, K_W35, K_W36, K_W37, K_W38, </w:t>
            </w:r>
            <w:r w:rsidRPr="00964D92">
              <w:rPr>
                <w:rFonts w:ascii="Times New Roman" w:hAnsi="Times New Roman" w:cs="Times New Roman"/>
              </w:rPr>
              <w:lastRenderedPageBreak/>
              <w:t>K_W39, K_W40, K_W41</w:t>
            </w:r>
          </w:p>
        </w:tc>
      </w:tr>
      <w:tr w:rsidR="00400467" w:rsidRPr="00964D92" w14:paraId="457EE793" w14:textId="77777777" w:rsidTr="00507507">
        <w:trPr>
          <w:trHeight w:val="395"/>
        </w:trPr>
        <w:tc>
          <w:tcPr>
            <w:tcW w:w="9648" w:type="dxa"/>
            <w:gridSpan w:val="5"/>
          </w:tcPr>
          <w:p w14:paraId="268B350C" w14:textId="77777777" w:rsidR="00400467" w:rsidRPr="00964D92" w:rsidRDefault="00400467" w:rsidP="0086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D92">
              <w:rPr>
                <w:rFonts w:ascii="Times New Roman" w:hAnsi="Times New Roman" w:cs="Times New Roman"/>
                <w:b/>
                <w:bCs/>
              </w:rPr>
              <w:lastRenderedPageBreak/>
              <w:t>Umiejętności: absolwent potrafi</w:t>
            </w:r>
          </w:p>
        </w:tc>
      </w:tr>
      <w:tr w:rsidR="00400467" w:rsidRPr="00964D92" w14:paraId="6B51AD4E" w14:textId="77777777" w:rsidTr="00B16AD9">
        <w:tc>
          <w:tcPr>
            <w:tcW w:w="1413" w:type="dxa"/>
          </w:tcPr>
          <w:p w14:paraId="3086C08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3C95CC5F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59CE289C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54F8C92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  <w:tc>
          <w:tcPr>
            <w:tcW w:w="1701" w:type="dxa"/>
          </w:tcPr>
          <w:p w14:paraId="674AC1C0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39F7CD00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804234" w14:textId="77777777" w:rsidR="00400467" w:rsidRPr="00964D92" w:rsidRDefault="00400467" w:rsidP="00AB58D7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innowacyjnie wykonywać zadania oraz rozwiązywać złożone i nietypowe problemy w zmiennych i nie w pełni przewidywalnych warunkach </w:t>
            </w:r>
          </w:p>
          <w:p w14:paraId="3D78B07D" w14:textId="77777777" w:rsidR="00400467" w:rsidRPr="00964D92" w:rsidRDefault="00400467" w:rsidP="00AB58D7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samodzielnie planować własne uczenie się przez całe życie </w:t>
            </w:r>
          </w:p>
          <w:p w14:paraId="5A177EF4" w14:textId="77777777" w:rsidR="00400467" w:rsidRPr="00964D92" w:rsidRDefault="00400467" w:rsidP="00AB58D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komunikować się z otoczeniem, uzasadniać swoje stanowisko </w:t>
            </w:r>
          </w:p>
        </w:tc>
        <w:tc>
          <w:tcPr>
            <w:tcW w:w="1998" w:type="dxa"/>
          </w:tcPr>
          <w:p w14:paraId="526E44C9" w14:textId="77777777" w:rsidR="00400467" w:rsidRPr="00964D92" w:rsidRDefault="00400467" w:rsidP="003B7DB6">
            <w:pPr>
              <w:ind w:left="11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od K_U01 do K_U49</w:t>
            </w:r>
          </w:p>
        </w:tc>
      </w:tr>
      <w:tr w:rsidR="00400467" w:rsidRPr="00964D92" w14:paraId="1E156F2E" w14:textId="77777777" w:rsidTr="00B16AD9">
        <w:tc>
          <w:tcPr>
            <w:tcW w:w="1413" w:type="dxa"/>
          </w:tcPr>
          <w:p w14:paraId="377284D2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3F5E2CF4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1AEF5D1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6BD3FE85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4D92">
              <w:rPr>
                <w:rFonts w:ascii="Times New Roman" w:hAnsi="Times New Roman" w:cs="Times New Roman"/>
              </w:rPr>
              <w:t>NCh</w:t>
            </w:r>
            <w:proofErr w:type="spellEnd"/>
          </w:p>
        </w:tc>
        <w:tc>
          <w:tcPr>
            <w:tcW w:w="1701" w:type="dxa"/>
          </w:tcPr>
          <w:p w14:paraId="3ED81E1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04082AA9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P6S_UW</w:t>
            </w:r>
          </w:p>
        </w:tc>
        <w:tc>
          <w:tcPr>
            <w:tcW w:w="2977" w:type="dxa"/>
          </w:tcPr>
          <w:p w14:paraId="48594CFE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wykorzystywać posiadaną wiedzę – formułować i rozwiązywać złożone i nietypowe problemy oraz wykonywać zadania w warunkach nie w pełni przewidywalnych przez: </w:t>
            </w:r>
          </w:p>
          <w:p w14:paraId="24EB7D93" w14:textId="77777777" w:rsidR="00400467" w:rsidRPr="00964D92" w:rsidRDefault="00400467" w:rsidP="00934508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- właściwy dobór źródeł i informacji z nich pochodzących, dokonywanie oceny, krytycznej analizy i syntezy tych informacji, </w:t>
            </w:r>
          </w:p>
          <w:p w14:paraId="793D26F2" w14:textId="77777777" w:rsidR="00400467" w:rsidRPr="00964D92" w:rsidRDefault="00400467" w:rsidP="00934508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- dobór oraz stosowanie właściwych metod i narzędzi, w tym zaawansowanych technik informacyjno-komunikacyjnych</w:t>
            </w:r>
          </w:p>
          <w:p w14:paraId="3A0C1B1C" w14:textId="77777777" w:rsidR="00400467" w:rsidRPr="00964D92" w:rsidRDefault="00400467" w:rsidP="00934508">
            <w:pPr>
              <w:spacing w:after="0"/>
              <w:ind w:left="7" w:hanging="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wykorzystywać posiadana wiedzę – formułować i rozwiązywać problemy oraz wykonywać zadania typowe dla działalności zawodowej związanej z kierunkiem studiów – w przypadku studiów o profilu praktycznym</w:t>
            </w:r>
          </w:p>
        </w:tc>
        <w:tc>
          <w:tcPr>
            <w:tcW w:w="1998" w:type="dxa"/>
          </w:tcPr>
          <w:p w14:paraId="7D78CB1F" w14:textId="77777777" w:rsidR="00400467" w:rsidRPr="00964D92" w:rsidRDefault="00400467" w:rsidP="003B7DB6">
            <w:pPr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K_U01, K_U02, K_U03, K_U04, K_U05, K_U06, K_U07, K_U08, K_U09, K_U10, K_U12, K_U13, K_U14, K_U15, K_U18, K_U19, K_U20, K_U21, K_U22, K_U23, K_U24, K_U25, K_U26, K_U27, K_U28, K_U29, K_U31, K_U34, K_U36, K_U37, K_U38, K_U39, K_U43, K_U44, K_U45, K_U46</w:t>
            </w:r>
          </w:p>
        </w:tc>
      </w:tr>
      <w:tr w:rsidR="00400467" w:rsidRPr="00964D92" w14:paraId="5AAFB635" w14:textId="77777777" w:rsidTr="00B16AD9">
        <w:tc>
          <w:tcPr>
            <w:tcW w:w="1413" w:type="dxa"/>
          </w:tcPr>
          <w:p w14:paraId="3757088F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20F02F6A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3957CAB4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082305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6B346988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P6S_UK</w:t>
            </w:r>
          </w:p>
        </w:tc>
        <w:tc>
          <w:tcPr>
            <w:tcW w:w="2977" w:type="dxa"/>
          </w:tcPr>
          <w:p w14:paraId="1A201C6E" w14:textId="27BF6F56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komunikować się z użycie</w:t>
            </w:r>
            <w:r w:rsidR="00465D22">
              <w:rPr>
                <w:rFonts w:ascii="Times New Roman" w:hAnsi="Times New Roman" w:cs="Times New Roman"/>
              </w:rPr>
              <w:t>m specjalistycznej terminologii</w:t>
            </w:r>
            <w:r w:rsidR="00E87F75">
              <w:rPr>
                <w:rFonts w:ascii="Times New Roman" w:hAnsi="Times New Roman" w:cs="Times New Roman"/>
              </w:rPr>
              <w:t>,</w:t>
            </w:r>
            <w:r w:rsidR="00465D22">
              <w:rPr>
                <w:rFonts w:ascii="Times New Roman" w:hAnsi="Times New Roman" w:cs="Times New Roman"/>
              </w:rPr>
              <w:t xml:space="preserve"> </w:t>
            </w:r>
            <w:r w:rsidRPr="00964D92">
              <w:rPr>
                <w:rFonts w:ascii="Times New Roman" w:hAnsi="Times New Roman" w:cs="Times New Roman"/>
              </w:rPr>
              <w:t xml:space="preserve">brać udział w debacie – przedstawiać i oceniać różne opinie i stanowiska oraz dyskutować o nich </w:t>
            </w:r>
          </w:p>
          <w:p w14:paraId="5CEF5BF6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65A7C874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posługiwać się językiem obcym na poziomie B2 Europejskiego Systemu Opisu Kształcenia Językowego</w:t>
            </w:r>
          </w:p>
        </w:tc>
        <w:tc>
          <w:tcPr>
            <w:tcW w:w="1998" w:type="dxa"/>
          </w:tcPr>
          <w:p w14:paraId="70C1ED0B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 xml:space="preserve">K_U01, K_U03, K_U05, K_U11, K_U18, K_U20, K_U29, K_U30, K_U31, K_U41, K_U42, K_U45, </w:t>
            </w:r>
            <w:r w:rsidRPr="00964D92">
              <w:rPr>
                <w:rFonts w:ascii="Times New Roman" w:hAnsi="Times New Roman" w:cs="Times New Roman"/>
              </w:rPr>
              <w:lastRenderedPageBreak/>
              <w:t xml:space="preserve">K_U46, K_U47, K_U48 </w:t>
            </w:r>
          </w:p>
        </w:tc>
      </w:tr>
      <w:tr w:rsidR="00400467" w:rsidRPr="00964D92" w14:paraId="2048337F" w14:textId="77777777" w:rsidTr="00B16AD9">
        <w:tc>
          <w:tcPr>
            <w:tcW w:w="1413" w:type="dxa"/>
          </w:tcPr>
          <w:p w14:paraId="21EDE8CC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 xml:space="preserve">NZ </w:t>
            </w:r>
          </w:p>
          <w:p w14:paraId="3F088FE9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4685A128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0F844843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D4E5D0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62815499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P6S_UO</w:t>
            </w:r>
          </w:p>
        </w:tc>
        <w:tc>
          <w:tcPr>
            <w:tcW w:w="2977" w:type="dxa"/>
          </w:tcPr>
          <w:p w14:paraId="16974AF9" w14:textId="77777777" w:rsidR="00400467" w:rsidRPr="00964D92" w:rsidRDefault="00400467" w:rsidP="0066634C">
            <w:pPr>
              <w:spacing w:after="12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planować i organizować pracę  indywidualną oraz w zespole</w:t>
            </w:r>
          </w:p>
          <w:p w14:paraId="452400AF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współdziałać z innymi osobami w ramach prac zespołowych (także o charakterze interdyscyplinarnym)</w:t>
            </w:r>
          </w:p>
        </w:tc>
        <w:tc>
          <w:tcPr>
            <w:tcW w:w="1998" w:type="dxa"/>
          </w:tcPr>
          <w:p w14:paraId="113B0554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K_U01, K_U02, K_U05, K_U10, K_U14, K_U16, K_U17, K_U20, K_U32, K_U33, K_U37, K_U47, K_U49</w:t>
            </w:r>
          </w:p>
        </w:tc>
      </w:tr>
      <w:tr w:rsidR="00400467" w:rsidRPr="00964D92" w14:paraId="4E34A819" w14:textId="77777777" w:rsidTr="00B16AD9">
        <w:tc>
          <w:tcPr>
            <w:tcW w:w="1413" w:type="dxa"/>
          </w:tcPr>
          <w:p w14:paraId="0CEC49A9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5FD2868C" w14:textId="77777777" w:rsidR="00400467" w:rsidRPr="00964D92" w:rsidRDefault="00400467" w:rsidP="00E53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80A4D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2441A3BB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P6S_UU</w:t>
            </w:r>
          </w:p>
        </w:tc>
        <w:tc>
          <w:tcPr>
            <w:tcW w:w="2977" w:type="dxa"/>
          </w:tcPr>
          <w:p w14:paraId="0532F090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samodzielnie planować i realizować własne uczenie się przez całe życie</w:t>
            </w:r>
          </w:p>
        </w:tc>
        <w:tc>
          <w:tcPr>
            <w:tcW w:w="1998" w:type="dxa"/>
          </w:tcPr>
          <w:p w14:paraId="0E437D90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K_U31, K_U35, K_U40, K_U41</w:t>
            </w:r>
          </w:p>
        </w:tc>
      </w:tr>
      <w:tr w:rsidR="00400467" w:rsidRPr="00964D92" w14:paraId="0486822A" w14:textId="77777777" w:rsidTr="007F1F37">
        <w:trPr>
          <w:trHeight w:val="503"/>
        </w:trPr>
        <w:tc>
          <w:tcPr>
            <w:tcW w:w="9648" w:type="dxa"/>
            <w:gridSpan w:val="5"/>
            <w:vAlign w:val="center"/>
          </w:tcPr>
          <w:p w14:paraId="5521960E" w14:textId="77777777" w:rsidR="00400467" w:rsidRPr="00964D92" w:rsidRDefault="00400467" w:rsidP="00507507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D92">
              <w:rPr>
                <w:rFonts w:ascii="Times New Roman" w:hAnsi="Times New Roman" w:cs="Times New Roman"/>
                <w:b/>
                <w:bCs/>
              </w:rPr>
              <w:t>Kompetencje społeczne: absolwent jest gotów do</w:t>
            </w:r>
          </w:p>
        </w:tc>
      </w:tr>
      <w:tr w:rsidR="00400467" w:rsidRPr="00964D92" w14:paraId="3F3EA57C" w14:textId="77777777" w:rsidTr="00B16AD9">
        <w:tc>
          <w:tcPr>
            <w:tcW w:w="1413" w:type="dxa"/>
          </w:tcPr>
          <w:p w14:paraId="373C2807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NZ </w:t>
            </w:r>
          </w:p>
          <w:p w14:paraId="19D852D0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NKF</w:t>
            </w:r>
          </w:p>
          <w:p w14:paraId="1AEDA6D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A275A0F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42B6A8E5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7A42EA" w14:textId="77777777" w:rsidR="00400467" w:rsidRPr="00964D92" w:rsidRDefault="00400467" w:rsidP="00B16AD9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kultywowania i upowszechniania wzorów właściwego postępowania w środowisku pracy i poza nim </w:t>
            </w:r>
          </w:p>
          <w:p w14:paraId="1165F02A" w14:textId="77777777" w:rsidR="00400467" w:rsidRPr="00964D92" w:rsidRDefault="00400467" w:rsidP="00B16AD9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samodzielnego podejmowania decyzji, krytycznej oceny działań własnych, działań zespołów, którymi kieruje, i organizacji, w których uczestniczy, przyjmowania odpowiedzialności za skutki tych działań </w:t>
            </w:r>
          </w:p>
        </w:tc>
        <w:tc>
          <w:tcPr>
            <w:tcW w:w="1998" w:type="dxa"/>
          </w:tcPr>
          <w:p w14:paraId="0EBB3721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od K_K01 do K_K07</w:t>
            </w:r>
          </w:p>
        </w:tc>
      </w:tr>
      <w:tr w:rsidR="00400467" w:rsidRPr="00964D92" w14:paraId="5EDCDAA2" w14:textId="77777777" w:rsidTr="00B16AD9">
        <w:tc>
          <w:tcPr>
            <w:tcW w:w="1413" w:type="dxa"/>
          </w:tcPr>
          <w:p w14:paraId="615F5E3C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22AF1BFC" w14:textId="77777777" w:rsidR="00400467" w:rsidRPr="00964D92" w:rsidRDefault="00400467" w:rsidP="00E53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D15383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237D8E93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P6S_KK</w:t>
            </w:r>
          </w:p>
        </w:tc>
        <w:tc>
          <w:tcPr>
            <w:tcW w:w="2977" w:type="dxa"/>
          </w:tcPr>
          <w:p w14:paraId="22D369E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krytycznej oceny posiadanej wiedzy i odbieranych treści</w:t>
            </w:r>
          </w:p>
          <w:p w14:paraId="2392AE3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4D325204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998" w:type="dxa"/>
          </w:tcPr>
          <w:p w14:paraId="1E813BB9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K_K02, K_K03, K_K04, K05</w:t>
            </w:r>
          </w:p>
        </w:tc>
      </w:tr>
      <w:tr w:rsidR="00400467" w:rsidRPr="00964D92" w14:paraId="3189AE34" w14:textId="77777777" w:rsidTr="00B16AD9">
        <w:tc>
          <w:tcPr>
            <w:tcW w:w="1413" w:type="dxa"/>
          </w:tcPr>
          <w:p w14:paraId="59BC5C0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2A2471CF" w14:textId="77777777" w:rsidR="00400467" w:rsidRPr="00964D92" w:rsidRDefault="00400467" w:rsidP="00E53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2EDB2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479B4A67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P6S_KO</w:t>
            </w:r>
          </w:p>
        </w:tc>
        <w:tc>
          <w:tcPr>
            <w:tcW w:w="2977" w:type="dxa"/>
          </w:tcPr>
          <w:p w14:paraId="2B823154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wypełniania zobowiązań społecznych, współorganizowania działalności na rzecz środowiska społecznego</w:t>
            </w:r>
          </w:p>
          <w:p w14:paraId="3CAB2A2C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0D7DBED7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inicjowania działania na rzecz interesu publicznego </w:t>
            </w:r>
          </w:p>
          <w:p w14:paraId="2C0F0451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5725527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myślenia i działania w sposób przedsiębiorczy</w:t>
            </w:r>
          </w:p>
        </w:tc>
        <w:tc>
          <w:tcPr>
            <w:tcW w:w="1998" w:type="dxa"/>
          </w:tcPr>
          <w:p w14:paraId="4DD9A487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K_K01, K_K02, K_K04, K_K05, K_K07</w:t>
            </w:r>
          </w:p>
        </w:tc>
      </w:tr>
      <w:tr w:rsidR="00400467" w:rsidRPr="00964D92" w14:paraId="7FF22F8A" w14:textId="77777777" w:rsidTr="00B16AD9">
        <w:tc>
          <w:tcPr>
            <w:tcW w:w="1413" w:type="dxa"/>
          </w:tcPr>
          <w:p w14:paraId="09ECCE98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5CBE5E8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0E3E566A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85D868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11CBD497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P6S_KR</w:t>
            </w:r>
          </w:p>
          <w:p w14:paraId="53A77148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9B1BB7C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odpowiedzialnego pełnienia ról zawodowych, w tym: </w:t>
            </w:r>
          </w:p>
          <w:p w14:paraId="12726635" w14:textId="77777777" w:rsidR="00400467" w:rsidRPr="00964D92" w:rsidRDefault="00400467" w:rsidP="0066634C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- przestrzegania za</w:t>
            </w:r>
            <w:r w:rsidR="00353E60">
              <w:rPr>
                <w:rFonts w:ascii="Times New Roman" w:hAnsi="Times New Roman" w:cs="Times New Roman"/>
              </w:rPr>
              <w:t xml:space="preserve">sad etyki zawodowej i wymagania </w:t>
            </w:r>
            <w:r w:rsidRPr="00964D92">
              <w:rPr>
                <w:rFonts w:ascii="Times New Roman" w:hAnsi="Times New Roman" w:cs="Times New Roman"/>
              </w:rPr>
              <w:t xml:space="preserve">tego od innych, </w:t>
            </w:r>
          </w:p>
          <w:p w14:paraId="49C7B0C8" w14:textId="77777777" w:rsidR="00400467" w:rsidRPr="00964D92" w:rsidRDefault="00400467" w:rsidP="0066634C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 - dbałości o dorobek i tradycje zawodu</w:t>
            </w:r>
          </w:p>
        </w:tc>
        <w:tc>
          <w:tcPr>
            <w:tcW w:w="1998" w:type="dxa"/>
          </w:tcPr>
          <w:p w14:paraId="0CD5C4F9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K_K01, K_K06</w:t>
            </w:r>
          </w:p>
        </w:tc>
      </w:tr>
    </w:tbl>
    <w:p w14:paraId="45D096EC" w14:textId="77777777" w:rsidR="00400467" w:rsidRPr="00964D92" w:rsidRDefault="00400467" w:rsidP="00ED030B">
      <w:pPr>
        <w:jc w:val="center"/>
        <w:rPr>
          <w:rFonts w:ascii="Times New Roman" w:hAnsi="Times New Roman" w:cs="Times New Roman"/>
          <w:b/>
        </w:rPr>
      </w:pPr>
    </w:p>
    <w:p w14:paraId="6E3AB44C" w14:textId="77777777" w:rsidR="00400467" w:rsidRPr="001D6484" w:rsidRDefault="00400467" w:rsidP="001D6484">
      <w:pPr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</w:rPr>
        <w:t>Objaśnienie oznaczeń:</w:t>
      </w:r>
    </w:p>
    <w:p w14:paraId="5D23BC45" w14:textId="77777777" w:rsidR="00400467" w:rsidRPr="001D6484" w:rsidRDefault="00400467" w:rsidP="001D6484">
      <w:pPr>
        <w:rPr>
          <w:rFonts w:ascii="Times New Roman" w:hAnsi="Times New Roman" w:cs="Times New Roman"/>
          <w:b/>
        </w:rPr>
      </w:pPr>
      <w:r w:rsidRPr="001D6484">
        <w:rPr>
          <w:rFonts w:ascii="Times New Roman" w:hAnsi="Times New Roman" w:cs="Times New Roman"/>
          <w:b/>
        </w:rPr>
        <w:t>(*)</w:t>
      </w:r>
    </w:p>
    <w:p w14:paraId="3EFA9C3A" w14:textId="77777777" w:rsidR="00B43285" w:rsidRPr="00B43285" w:rsidRDefault="00B43285" w:rsidP="00B4328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43285">
        <w:rPr>
          <w:rFonts w:ascii="Times New Roman" w:eastAsia="Times New Roman" w:hAnsi="Times New Roman" w:cs="Times New Roman"/>
          <w:color w:val="auto"/>
          <w:lang w:eastAsia="pl-PL"/>
        </w:rPr>
        <w:t xml:space="preserve">Zgodnie z ustawą o Zintegrowanym Systemie Kwalifikacji oraz rozporządzeniem </w:t>
      </w:r>
      <w:proofErr w:type="spellStart"/>
      <w:r w:rsidRPr="00B43285">
        <w:rPr>
          <w:rFonts w:ascii="Times New Roman" w:eastAsia="Times New Roman" w:hAnsi="Times New Roman" w:cs="Times New Roman"/>
          <w:color w:val="auto"/>
          <w:lang w:eastAsia="pl-PL"/>
        </w:rPr>
        <w:t>MNiSW</w:t>
      </w:r>
      <w:proofErr w:type="spellEnd"/>
      <w:r w:rsidRPr="00B43285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proofErr w:type="spellStart"/>
      <w:r w:rsidRPr="00B43285">
        <w:rPr>
          <w:rFonts w:ascii="Times New Roman" w:eastAsia="Times New Roman" w:hAnsi="Times New Roman" w:cs="Times New Roman"/>
          <w:color w:val="auto"/>
          <w:lang w:eastAsia="pl-PL"/>
        </w:rPr>
        <w:t>ws</w:t>
      </w:r>
      <w:proofErr w:type="spellEnd"/>
      <w:r w:rsidRPr="00B43285">
        <w:rPr>
          <w:rFonts w:ascii="Times New Roman" w:eastAsia="Times New Roman" w:hAnsi="Times New Roman" w:cs="Times New Roman"/>
          <w:color w:val="auto"/>
          <w:lang w:eastAsia="pl-PL"/>
        </w:rPr>
        <w:t xml:space="preserve"> charakterystyk drugiego stopnia efektów uczenia się dla kwalifikacji na poziomach 6-8 Polskiej Ramy Kwalifikacji lub standardem kształcenia </w:t>
      </w:r>
    </w:p>
    <w:p w14:paraId="2F482BE5" w14:textId="77777777" w:rsidR="00400467" w:rsidRDefault="00400467" w:rsidP="001D6484">
      <w:pPr>
        <w:spacing w:line="240" w:lineRule="auto"/>
        <w:rPr>
          <w:rFonts w:ascii="Times New Roman" w:hAnsi="Times New Roman" w:cs="Times New Roman"/>
          <w:b/>
        </w:rPr>
      </w:pPr>
    </w:p>
    <w:p w14:paraId="7EC8CD53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 xml:space="preserve">(**) </w:t>
      </w:r>
      <w:r w:rsidRPr="001D6484">
        <w:rPr>
          <w:rFonts w:ascii="Times New Roman" w:hAnsi="Times New Roman" w:cs="Times New Roman"/>
        </w:rPr>
        <w:t>oznaczenia przyjęte w jednostce:</w:t>
      </w:r>
    </w:p>
    <w:p w14:paraId="7879E0E2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 xml:space="preserve">K_  - </w:t>
      </w:r>
      <w:r w:rsidRPr="001D6484">
        <w:rPr>
          <w:rFonts w:ascii="Times New Roman" w:hAnsi="Times New Roman" w:cs="Times New Roman"/>
        </w:rPr>
        <w:t xml:space="preserve">kierunkowe efekty uczenia się </w:t>
      </w:r>
    </w:p>
    <w:p w14:paraId="76B5487E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>_W</w:t>
      </w:r>
      <w:r>
        <w:rPr>
          <w:rFonts w:ascii="Times New Roman" w:hAnsi="Times New Roman" w:cs="Times New Roman"/>
        </w:rPr>
        <w:t xml:space="preserve"> -</w:t>
      </w:r>
      <w:r w:rsidRPr="001D6484">
        <w:rPr>
          <w:rFonts w:ascii="Times New Roman" w:hAnsi="Times New Roman" w:cs="Times New Roman"/>
        </w:rPr>
        <w:t xml:space="preserve"> (po </w:t>
      </w:r>
      <w:proofErr w:type="spellStart"/>
      <w:r w:rsidRPr="001D6484">
        <w:rPr>
          <w:rFonts w:ascii="Times New Roman" w:hAnsi="Times New Roman" w:cs="Times New Roman"/>
        </w:rPr>
        <w:t>podkreślniku</w:t>
      </w:r>
      <w:proofErr w:type="spellEnd"/>
      <w:r w:rsidRPr="001D6484">
        <w:rPr>
          <w:rFonts w:ascii="Times New Roman" w:hAnsi="Times New Roman" w:cs="Times New Roman"/>
        </w:rPr>
        <w:t>) kategoria wiedzy</w:t>
      </w:r>
    </w:p>
    <w:p w14:paraId="23AAF67F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>_U</w:t>
      </w:r>
      <w:r w:rsidRPr="001D6484">
        <w:rPr>
          <w:rFonts w:ascii="Times New Roman" w:hAnsi="Times New Roman" w:cs="Times New Roman"/>
        </w:rPr>
        <w:t xml:space="preserve"> -  (po </w:t>
      </w:r>
      <w:proofErr w:type="spellStart"/>
      <w:r w:rsidRPr="001D6484">
        <w:rPr>
          <w:rFonts w:ascii="Times New Roman" w:hAnsi="Times New Roman" w:cs="Times New Roman"/>
        </w:rPr>
        <w:t>podkreślniku</w:t>
      </w:r>
      <w:proofErr w:type="spellEnd"/>
      <w:r w:rsidRPr="001D6484">
        <w:rPr>
          <w:rFonts w:ascii="Times New Roman" w:hAnsi="Times New Roman" w:cs="Times New Roman"/>
        </w:rPr>
        <w:t xml:space="preserve">) kategoria umiejętności </w:t>
      </w:r>
    </w:p>
    <w:p w14:paraId="70BF2F30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>_K</w:t>
      </w:r>
      <w:r w:rsidRPr="001D6484">
        <w:rPr>
          <w:rFonts w:ascii="Times New Roman" w:hAnsi="Times New Roman" w:cs="Times New Roman"/>
        </w:rPr>
        <w:t xml:space="preserve"> - (po </w:t>
      </w:r>
      <w:proofErr w:type="spellStart"/>
      <w:r w:rsidRPr="001D6484">
        <w:rPr>
          <w:rFonts w:ascii="Times New Roman" w:hAnsi="Times New Roman" w:cs="Times New Roman"/>
        </w:rPr>
        <w:t>podkreślniku</w:t>
      </w:r>
      <w:proofErr w:type="spellEnd"/>
      <w:r w:rsidRPr="001D6484">
        <w:rPr>
          <w:rFonts w:ascii="Times New Roman" w:hAnsi="Times New Roman" w:cs="Times New Roman"/>
        </w:rPr>
        <w:t xml:space="preserve">) kategoria kompetencji społecznych </w:t>
      </w:r>
    </w:p>
    <w:p w14:paraId="71824875" w14:textId="77777777" w:rsidR="00400467" w:rsidRPr="00964D92" w:rsidRDefault="00400467" w:rsidP="00ED030B">
      <w:pPr>
        <w:rPr>
          <w:rFonts w:ascii="Times New Roman" w:hAnsi="Times New Roman" w:cs="Times New Roman"/>
        </w:rPr>
      </w:pPr>
    </w:p>
    <w:p w14:paraId="2E22B2CE" w14:textId="77777777" w:rsidR="00400467" w:rsidRPr="00964D92" w:rsidRDefault="00400467" w:rsidP="00ED030B">
      <w:pPr>
        <w:rPr>
          <w:rFonts w:ascii="Times New Roman" w:hAnsi="Times New Roman" w:cs="Times New Roman"/>
        </w:rPr>
      </w:pPr>
      <w:r w:rsidRPr="00964D92">
        <w:rPr>
          <w:rFonts w:ascii="Times New Roman" w:hAnsi="Times New Roman" w:cs="Times New Roman"/>
        </w:rPr>
        <w:t xml:space="preserve"> (***) </w:t>
      </w:r>
    </w:p>
    <w:p w14:paraId="04325DE2" w14:textId="77777777" w:rsidR="00400467" w:rsidRPr="00964D92" w:rsidRDefault="00400467" w:rsidP="00DE0A77">
      <w:pPr>
        <w:spacing w:after="0"/>
        <w:rPr>
          <w:rFonts w:ascii="Times New Roman" w:hAnsi="Times New Roman" w:cs="Times New Roman"/>
        </w:rPr>
      </w:pPr>
      <w:r w:rsidRPr="00964D92">
        <w:rPr>
          <w:rFonts w:ascii="Times New Roman" w:hAnsi="Times New Roman" w:cs="Times New Roman"/>
        </w:rPr>
        <w:t xml:space="preserve">Zgodnie z rozporządzeniem Ministra Nauki i Szkolnictwa Wyższego z dnia 20 września 2018 r. w sprawie dziedzin nauki i dyscyplin naukowych oraz dyscyplin artystycznych </w:t>
      </w:r>
    </w:p>
    <w:p w14:paraId="1B4860CD" w14:textId="77777777" w:rsidR="00400467" w:rsidRPr="00964D92" w:rsidRDefault="00400467" w:rsidP="00DE0A77">
      <w:pPr>
        <w:pStyle w:val="TableParagraph"/>
        <w:ind w:left="106"/>
        <w:jc w:val="both"/>
      </w:pPr>
      <w:r w:rsidRPr="00964D92">
        <w:t>NZ - nauki o zdrowiu</w:t>
      </w:r>
    </w:p>
    <w:p w14:paraId="42B646B4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NM - nauki medyczne</w:t>
      </w:r>
    </w:p>
    <w:p w14:paraId="65C34400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NKF - nauki o kulturze fizycznej</w:t>
      </w:r>
    </w:p>
    <w:p w14:paraId="0F14A153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NF - nauki farmaceutyczne</w:t>
      </w:r>
    </w:p>
    <w:p w14:paraId="257DA128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proofErr w:type="spellStart"/>
      <w:r w:rsidRPr="00964D92">
        <w:t>NCh</w:t>
      </w:r>
      <w:proofErr w:type="spellEnd"/>
      <w:r w:rsidRPr="00964D92">
        <w:t xml:space="preserve"> - nauki chemiczne</w:t>
      </w:r>
    </w:p>
    <w:p w14:paraId="5F9C3141" w14:textId="77777777" w:rsidR="00400467" w:rsidRPr="00964D92" w:rsidRDefault="00400467" w:rsidP="00ED030B">
      <w:pPr>
        <w:rPr>
          <w:rFonts w:ascii="Times New Roman" w:hAnsi="Times New Roman" w:cs="Times New Roman"/>
        </w:rPr>
      </w:pPr>
    </w:p>
    <w:p w14:paraId="061A6D86" w14:textId="77777777" w:rsidR="008C1ED6" w:rsidRDefault="008C1ED6" w:rsidP="00B00AC0">
      <w:pPr>
        <w:rPr>
          <w:rFonts w:ascii="Times New Roman" w:hAnsi="Times New Roman" w:cs="Times New Roman"/>
          <w:lang w:eastAsia="pl-PL"/>
        </w:rPr>
        <w:sectPr w:rsidR="008C1ED6" w:rsidSect="00697793">
          <w:pgSz w:w="11906" w:h="16838"/>
          <w:pgMar w:top="1259" w:right="1418" w:bottom="1418" w:left="1418" w:header="709" w:footer="709" w:gutter="0"/>
          <w:cols w:space="708"/>
          <w:docGrid w:linePitch="360"/>
        </w:sectPr>
      </w:pPr>
    </w:p>
    <w:p w14:paraId="3EE8582A" w14:textId="77777777" w:rsidR="008C1ED6" w:rsidRPr="00E06736" w:rsidRDefault="008C1ED6" w:rsidP="008C1E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</w:t>
      </w:r>
      <w:r w:rsidRPr="00E06736">
        <w:rPr>
          <w:rFonts w:ascii="Times New Roman" w:hAnsi="Times New Roman"/>
        </w:rPr>
        <w:t xml:space="preserve">3 </w:t>
      </w:r>
      <w:r w:rsidRPr="00E06736">
        <w:rPr>
          <w:rFonts w:ascii="Times New Roman" w:hAnsi="Times New Roman"/>
          <w:b/>
        </w:rPr>
        <w:t>Projekt</w:t>
      </w:r>
    </w:p>
    <w:p w14:paraId="728B1CB8" w14:textId="77777777" w:rsidR="008C1ED6" w:rsidRPr="00E06736" w:rsidRDefault="008C1ED6" w:rsidP="008C1ED6">
      <w:pPr>
        <w:jc w:val="right"/>
        <w:rPr>
          <w:rFonts w:ascii="Times New Roman" w:hAnsi="Times New Roman"/>
        </w:rPr>
      </w:pPr>
      <w:r w:rsidRPr="00E06736">
        <w:rPr>
          <w:rFonts w:ascii="Times New Roman" w:hAnsi="Times New Roman"/>
        </w:rPr>
        <w:t xml:space="preserve">Do uchwały Senatu </w:t>
      </w:r>
      <w:proofErr w:type="spellStart"/>
      <w:r w:rsidRPr="00E06736">
        <w:rPr>
          <w:rFonts w:ascii="Times New Roman" w:hAnsi="Times New Roman"/>
        </w:rPr>
        <w:t>ws</w:t>
      </w:r>
      <w:proofErr w:type="spellEnd"/>
      <w:r w:rsidRPr="00E06736">
        <w:rPr>
          <w:rFonts w:ascii="Times New Roman" w:hAnsi="Times New Roman"/>
        </w:rPr>
        <w:t xml:space="preserve"> PRK</w:t>
      </w:r>
    </w:p>
    <w:p w14:paraId="5DD9BA66" w14:textId="77777777" w:rsidR="008C1ED6" w:rsidRPr="00E06736" w:rsidRDefault="008C1ED6" w:rsidP="008C1ED6">
      <w:pPr>
        <w:jc w:val="right"/>
        <w:rPr>
          <w:rFonts w:ascii="Times New Roman" w:hAnsi="Times New Roman"/>
        </w:rPr>
      </w:pPr>
    </w:p>
    <w:p w14:paraId="04D0C921" w14:textId="77777777" w:rsidR="008C1ED6" w:rsidRPr="00E06736" w:rsidRDefault="008C1ED6" w:rsidP="008C1ED6">
      <w:pPr>
        <w:jc w:val="center"/>
        <w:rPr>
          <w:rFonts w:ascii="Times New Roman" w:hAnsi="Times New Roman"/>
          <w:b/>
          <w:sz w:val="28"/>
          <w:szCs w:val="28"/>
        </w:rPr>
      </w:pPr>
      <w:r w:rsidRPr="00E06736">
        <w:rPr>
          <w:rFonts w:ascii="Times New Roman" w:hAnsi="Times New Roman"/>
          <w:b/>
          <w:sz w:val="28"/>
          <w:szCs w:val="28"/>
        </w:rPr>
        <w:t>Program studiów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4D6D">
        <w:rPr>
          <w:rFonts w:ascii="Times New Roman" w:eastAsia="Times New Roman" w:hAnsi="Times New Roman"/>
          <w:b/>
          <w:sz w:val="28"/>
          <w:szCs w:val="28"/>
        </w:rPr>
        <w:t xml:space="preserve">I stopnia dla kierunku </w:t>
      </w:r>
      <w:r>
        <w:rPr>
          <w:rFonts w:ascii="Times New Roman" w:eastAsia="Times New Roman" w:hAnsi="Times New Roman"/>
          <w:b/>
          <w:sz w:val="28"/>
          <w:szCs w:val="28"/>
        </w:rPr>
        <w:t>KOSMETOLOGIA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9"/>
        <w:gridCol w:w="8308"/>
      </w:tblGrid>
      <w:tr w:rsidR="008C1ED6" w:rsidRPr="00664C88" w14:paraId="715E5427" w14:textId="77777777" w:rsidTr="00E87F75">
        <w:trPr>
          <w:trHeight w:hRule="exact" w:val="663"/>
        </w:trPr>
        <w:tc>
          <w:tcPr>
            <w:tcW w:w="13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A3F2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70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bCs/>
                <w:sz w:val="24"/>
                <w:szCs w:val="24"/>
              </w:rPr>
              <w:t>Ogólna charakterystyka studiów</w:t>
            </w:r>
          </w:p>
        </w:tc>
      </w:tr>
      <w:tr w:rsidR="008C1ED6" w:rsidRPr="00664C88" w14:paraId="0BF1E97E" w14:textId="77777777" w:rsidTr="00685F9C">
        <w:trPr>
          <w:trHeight w:hRule="exact" w:val="792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F42D2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Jednostka prowadząca kierunek studiów: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34670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D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Wydział Wychowania Fizycznego i Zdrowia w Białej Podlaskiej</w:t>
            </w:r>
          </w:p>
        </w:tc>
      </w:tr>
      <w:tr w:rsidR="008C1ED6" w:rsidRPr="00664C88" w14:paraId="44A3CEBE" w14:textId="77777777" w:rsidTr="00685F9C">
        <w:trPr>
          <w:trHeight w:hRule="exact" w:val="782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74018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14:paraId="7782B0D5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5" w:firstLine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(nazwa kierunku musi być adekwatna do zawartości programu studiów, a zwłaszcza do zakładanych efektów uczenia się)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6CC98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D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Kosmetologia</w:t>
            </w:r>
          </w:p>
        </w:tc>
      </w:tr>
      <w:tr w:rsidR="008C1ED6" w:rsidRPr="00664C88" w14:paraId="3C058C3B" w14:textId="77777777" w:rsidTr="00685F9C">
        <w:trPr>
          <w:trHeight w:hRule="exact" w:val="658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F1BAC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Poziom kwalifikacji, zgodnie z PRK:</w:t>
            </w:r>
          </w:p>
          <w:p w14:paraId="1F158EB8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E06736">
              <w:rPr>
                <w:rFonts w:ascii="Times New Roman" w:hAnsi="Times New Roman"/>
                <w:i/>
                <w:sz w:val="24"/>
                <w:szCs w:val="24"/>
              </w:rPr>
              <w:t>(poziom 6, poziom 7)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0FEA4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D22">
              <w:rPr>
                <w:rFonts w:ascii="Times New Roman" w:eastAsia="Times New Roman" w:hAnsi="Times New Roman"/>
                <w:sz w:val="24"/>
                <w:szCs w:val="24"/>
              </w:rPr>
              <w:t>Poziom</w:t>
            </w:r>
            <w:r w:rsidRPr="00465D22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C1ED6" w:rsidRPr="00664C88" w14:paraId="0C73D812" w14:textId="77777777" w:rsidTr="00685F9C">
        <w:trPr>
          <w:trHeight w:hRule="exact" w:val="842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852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Poziom studiów:</w:t>
            </w:r>
          </w:p>
          <w:p w14:paraId="55BF1611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(studia pierwszego, drugiego stopnia, jednolite studia magisterskie)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E7AA5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D22">
              <w:rPr>
                <w:rFonts w:ascii="Times New Roman" w:eastAsia="Times New Roman" w:hAnsi="Times New Roman"/>
                <w:sz w:val="24"/>
                <w:szCs w:val="24"/>
              </w:rPr>
              <w:t>Studia</w:t>
            </w:r>
            <w:r w:rsidRPr="00465D2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pierwszego</w:t>
            </w:r>
            <w:r w:rsidRPr="00465D22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stopnia</w:t>
            </w:r>
          </w:p>
        </w:tc>
      </w:tr>
      <w:tr w:rsidR="008C1ED6" w:rsidRPr="00664C88" w14:paraId="3CEEC234" w14:textId="77777777" w:rsidTr="00685F9C">
        <w:trPr>
          <w:trHeight w:hRule="exact" w:val="899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4F2F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Profil studiów:</w:t>
            </w:r>
          </w:p>
          <w:p w14:paraId="315AECEA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ogólnoakademicki</w:t>
            </w:r>
            <w:proofErr w:type="spellEnd"/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, praktyczny)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FA367" w14:textId="77777777" w:rsidR="00685F9C" w:rsidRPr="00465D22" w:rsidRDefault="00685F9C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C6A75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D22">
              <w:rPr>
                <w:rFonts w:ascii="Times New Roman" w:hAnsi="Times New Roman"/>
                <w:sz w:val="24"/>
                <w:szCs w:val="24"/>
              </w:rPr>
              <w:t xml:space="preserve">Praktyczny </w:t>
            </w:r>
          </w:p>
          <w:p w14:paraId="363CBB48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99C83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621E2" w14:textId="77777777" w:rsidR="008C1ED6" w:rsidRPr="00465D22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6" w:rsidRPr="00664C88" w14:paraId="192F2680" w14:textId="77777777" w:rsidTr="008C1ED6">
        <w:trPr>
          <w:trHeight w:hRule="exact" w:val="1848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D1C55" w14:textId="77777777" w:rsidR="008C1ED6" w:rsidRPr="00E06736" w:rsidRDefault="008C1ED6" w:rsidP="008C1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67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Umiejscowienie kierunku w dyscyplinie naukowej/dyscyplinach ze wskazaniem dyscypliny wiodącej </w:t>
            </w:r>
            <w:r w:rsidRPr="00E0673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(z uzasadnieniem)</w:t>
            </w:r>
            <w:r w:rsidRPr="00E067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5C54C1B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98033" w14:textId="77777777" w:rsidR="008C1ED6" w:rsidRPr="00465D22" w:rsidRDefault="008C1ED6" w:rsidP="008C1ED6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465D22">
              <w:rPr>
                <w:b/>
                <w:sz w:val="24"/>
                <w:szCs w:val="24"/>
              </w:rPr>
              <w:t xml:space="preserve">Dziedzina nauk medycznych i nauk o zdrowiu </w:t>
            </w:r>
          </w:p>
          <w:p w14:paraId="2DD7E6C4" w14:textId="77777777" w:rsidR="008C1ED6" w:rsidRPr="00465D22" w:rsidRDefault="008C1ED6" w:rsidP="008C1ED6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465D22">
              <w:rPr>
                <w:b/>
                <w:sz w:val="24"/>
                <w:szCs w:val="24"/>
              </w:rPr>
              <w:t>Dyscypliny</w:t>
            </w:r>
            <w:r w:rsidRPr="00465D22">
              <w:rPr>
                <w:sz w:val="24"/>
                <w:szCs w:val="24"/>
              </w:rPr>
              <w:t xml:space="preserve">: </w:t>
            </w:r>
          </w:p>
          <w:p w14:paraId="4EBCB68F" w14:textId="77777777" w:rsidR="008C1ED6" w:rsidRPr="00465D22" w:rsidRDefault="008C1ED6" w:rsidP="008C1ED6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465D22">
              <w:rPr>
                <w:sz w:val="24"/>
                <w:szCs w:val="24"/>
              </w:rPr>
              <w:t>nauki o zdrowiu (NZ) –  52,6%</w:t>
            </w:r>
          </w:p>
          <w:p w14:paraId="38B45F1F" w14:textId="77777777" w:rsidR="008C1ED6" w:rsidRPr="00465D22" w:rsidRDefault="008C1ED6" w:rsidP="008C1ED6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465D22">
              <w:rPr>
                <w:sz w:val="24"/>
                <w:szCs w:val="24"/>
              </w:rPr>
              <w:t>nauki medyczne (NM) – 21,6%</w:t>
            </w:r>
          </w:p>
          <w:p w14:paraId="7AB1F390" w14:textId="77777777" w:rsidR="008C1ED6" w:rsidRPr="00465D22" w:rsidRDefault="008C1ED6" w:rsidP="008C1ED6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465D22">
              <w:rPr>
                <w:sz w:val="24"/>
                <w:szCs w:val="24"/>
              </w:rPr>
              <w:t>nauki o kulturze fizycznej (NKF) – 10,3%</w:t>
            </w:r>
          </w:p>
          <w:p w14:paraId="17D9CA36" w14:textId="77777777" w:rsidR="008C1ED6" w:rsidRPr="00465D22" w:rsidRDefault="008C1ED6" w:rsidP="008C1ED6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465D22">
              <w:rPr>
                <w:sz w:val="24"/>
                <w:szCs w:val="24"/>
              </w:rPr>
              <w:t>nauki farmaceutyczne (NF) – 2,1%</w:t>
            </w:r>
          </w:p>
        </w:tc>
      </w:tr>
    </w:tbl>
    <w:p w14:paraId="40E4CEC6" w14:textId="77777777" w:rsidR="008C1ED6" w:rsidRDefault="008C1ED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8437"/>
      </w:tblGrid>
      <w:tr w:rsidR="008C1ED6" w:rsidRPr="00446EA5" w14:paraId="43674F8F" w14:textId="77777777" w:rsidTr="00446EA5">
        <w:trPr>
          <w:trHeight w:hRule="exact" w:val="640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D4657" w14:textId="77777777" w:rsidR="008C1ED6" w:rsidRPr="00446EA5" w:rsidRDefault="008C1ED6" w:rsidP="008C1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2BED2" w14:textId="77777777" w:rsidR="008C1ED6" w:rsidRPr="00446EA5" w:rsidRDefault="008C1ED6" w:rsidP="00E87F75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446EA5">
              <w:rPr>
                <w:b/>
                <w:sz w:val="24"/>
                <w:szCs w:val="24"/>
              </w:rPr>
              <w:t>Dziedzina nauk ścisłych i przyrodniczych</w:t>
            </w:r>
          </w:p>
          <w:p w14:paraId="2E4F5475" w14:textId="77777777" w:rsidR="008C1ED6" w:rsidRPr="00446EA5" w:rsidRDefault="008C1ED6" w:rsidP="00E87F75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446EA5">
              <w:rPr>
                <w:b/>
                <w:sz w:val="24"/>
                <w:szCs w:val="24"/>
              </w:rPr>
              <w:t>Dyscypliny</w:t>
            </w:r>
            <w:r w:rsidRPr="00446EA5">
              <w:rPr>
                <w:sz w:val="24"/>
                <w:szCs w:val="24"/>
              </w:rPr>
              <w:t xml:space="preserve">: </w:t>
            </w:r>
          </w:p>
          <w:p w14:paraId="3467E200" w14:textId="77777777" w:rsidR="008C1ED6" w:rsidRPr="00446EA5" w:rsidRDefault="008C1ED6" w:rsidP="00E87F75">
            <w:pPr>
              <w:pStyle w:val="TableParagraph"/>
              <w:spacing w:before="1" w:after="120"/>
              <w:ind w:left="108"/>
              <w:jc w:val="both"/>
              <w:rPr>
                <w:sz w:val="24"/>
                <w:szCs w:val="24"/>
              </w:rPr>
            </w:pPr>
            <w:r w:rsidRPr="00446EA5">
              <w:rPr>
                <w:sz w:val="24"/>
                <w:szCs w:val="24"/>
              </w:rPr>
              <w:t>nauki chemiczne</w:t>
            </w:r>
            <w:r w:rsidRPr="00446EA5">
              <w:rPr>
                <w:b/>
                <w:sz w:val="24"/>
                <w:szCs w:val="24"/>
              </w:rPr>
              <w:t xml:space="preserve"> </w:t>
            </w:r>
            <w:r w:rsidRPr="00446EA5">
              <w:rPr>
                <w:sz w:val="24"/>
                <w:szCs w:val="24"/>
              </w:rPr>
              <w:t>(</w:t>
            </w:r>
            <w:proofErr w:type="spellStart"/>
            <w:r w:rsidRPr="00446EA5">
              <w:rPr>
                <w:sz w:val="24"/>
                <w:szCs w:val="24"/>
              </w:rPr>
              <w:t>NCh</w:t>
            </w:r>
            <w:proofErr w:type="spellEnd"/>
            <w:r w:rsidRPr="00446EA5">
              <w:rPr>
                <w:sz w:val="24"/>
                <w:szCs w:val="24"/>
              </w:rPr>
              <w:t>) – 13,4%</w:t>
            </w:r>
          </w:p>
          <w:p w14:paraId="1055D725" w14:textId="77777777" w:rsidR="008C1ED6" w:rsidRPr="00446EA5" w:rsidRDefault="008C1ED6" w:rsidP="00465D22">
            <w:pPr>
              <w:pStyle w:val="TableParagraph"/>
              <w:spacing w:before="1" w:after="120"/>
              <w:jc w:val="both"/>
              <w:rPr>
                <w:b/>
                <w:sz w:val="24"/>
                <w:szCs w:val="24"/>
              </w:rPr>
            </w:pPr>
            <w:r w:rsidRPr="00446EA5">
              <w:rPr>
                <w:b/>
                <w:sz w:val="24"/>
                <w:szCs w:val="24"/>
              </w:rPr>
              <w:t>Dyscyplina wiodąca – NAUKI O ZDROWIU</w:t>
            </w:r>
          </w:p>
          <w:p w14:paraId="482B624F" w14:textId="77777777" w:rsidR="008C1ED6" w:rsidRPr="00446EA5" w:rsidRDefault="008C1ED6" w:rsidP="00E87F7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Kosmetologia jest interdyscyplinarną i obszerną dziedziną wiedzy, umiejscowioną w dziedzinie nauk medycznych i nauk o zdrowiu. Głównym zadaniem kosmetologów jest pielęgnacja i utrzymanie zdrowej skóry i jej przydatków oraz ewentualna poprawa jej funkcjonowania i wyglądu. Aby to osiągnąć kosmetolog musi zdobyć wiedzę i umiejętności z podstawowych przedmiotów przyrodniczych i  biomedycznych (chemia, biologia, biochemia, biofizyka, anatomia, fizjologia), nauk o zdrowiu (higiena i mikrobiologia, kosmetologia pielęgnacyjna, kosmetologia upiększająca, fizykoterapia i masaż), nauk medycznych (dermatologia, medycyna estetyczna) oraz nauk o kulturze fizycznej (kształtowanie sylwetki i postawa ciała). Podstawą uzyskania założonych efektów kształcenia jest przede wszystkim wiedza o budowie i funkcjonowaniu skóry oraz jej właściwej pielęgnacji, a także wiedza na temat schorzeń, które stanowią przeciwwskazania do wykonania niektórych zabiegów kosmetycznych i wymagają konsultacji z lekarzem dermatologiem. Kosmetolog dbając o zdrowie i dobrostan swoich klientów powinien umieć współpracować z innymi przedstawicielami zawodów medycznych: lekarzami, pielęgniarkami, fizjoterapeutami oraz dietetykami. Dlatego umiejscowienie kierunku Kosmetologia głównie w dyscyplinach nauki o zdrowiu oraz nauki medyczne jest tego naturalną konsekwencją.</w:t>
            </w:r>
          </w:p>
        </w:tc>
      </w:tr>
      <w:tr w:rsidR="008C1ED6" w:rsidRPr="00446EA5" w14:paraId="78FE0D15" w14:textId="77777777" w:rsidTr="00446EA5">
        <w:trPr>
          <w:trHeight w:hRule="exact" w:val="654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3F923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>Forma studiów:</w:t>
            </w:r>
          </w:p>
          <w:p w14:paraId="2F59ABE7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i/>
                <w:iCs/>
                <w:sz w:val="24"/>
                <w:szCs w:val="24"/>
              </w:rPr>
              <w:t>(studia stacjonarne, studia niestacjonarne)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47DE2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Studia stacjonarne </w:t>
            </w:r>
          </w:p>
        </w:tc>
      </w:tr>
      <w:tr w:rsidR="008C1ED6" w:rsidRPr="00446EA5" w14:paraId="45870272" w14:textId="77777777" w:rsidTr="00446EA5">
        <w:trPr>
          <w:trHeight w:hRule="exact" w:val="4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D17E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>Liczba semestrów: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9BA26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1ED6" w:rsidRPr="00446EA5" w14:paraId="3EC2FE38" w14:textId="77777777" w:rsidTr="00446EA5">
        <w:trPr>
          <w:trHeight w:hRule="exact" w:val="69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5A38E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>Liczba punktów ECTS konieczna do uzyskania kwalifikacji odpowiadających poziomowi studiów: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07E1E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</w:tr>
      <w:tr w:rsidR="008C1ED6" w:rsidRPr="00446EA5" w14:paraId="1A67854B" w14:textId="77777777" w:rsidTr="00446EA5">
        <w:trPr>
          <w:trHeight w:hRule="exact" w:val="59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F8275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>Łączna liczba godzin dydaktycznych (zajęć):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CB3B8" w14:textId="7BF59AD9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3</w:t>
            </w:r>
            <w:r w:rsidR="005B69DE" w:rsidRPr="00446EA5">
              <w:rPr>
                <w:rFonts w:ascii="Times New Roman" w:hAnsi="Times New Roman"/>
                <w:sz w:val="24"/>
                <w:szCs w:val="24"/>
              </w:rPr>
              <w:t>1</w:t>
            </w:r>
            <w:r w:rsidR="00364DDB" w:rsidRPr="00446EA5">
              <w:rPr>
                <w:rFonts w:ascii="Times New Roman" w:hAnsi="Times New Roman"/>
                <w:sz w:val="24"/>
                <w:szCs w:val="24"/>
              </w:rPr>
              <w:t>4</w:t>
            </w:r>
            <w:r w:rsidR="005B69DE" w:rsidRPr="00446E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ED6" w:rsidRPr="00446EA5" w14:paraId="40DDD5AB" w14:textId="77777777" w:rsidTr="00446EA5">
        <w:trPr>
          <w:trHeight w:hRule="exact" w:val="5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153DC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Tytuł zawodowy uzyskiwany przez absolwenta: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AC894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Licencjat </w:t>
            </w:r>
          </w:p>
        </w:tc>
      </w:tr>
      <w:tr w:rsidR="008C1ED6" w:rsidRPr="00446EA5" w14:paraId="57E2E8A2" w14:textId="77777777" w:rsidTr="00446EA5">
        <w:trPr>
          <w:trHeight w:hRule="exact" w:val="57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DD49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>Specjalność: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7FD08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Kosmetolog</w:t>
            </w:r>
          </w:p>
        </w:tc>
      </w:tr>
      <w:tr w:rsidR="008C1ED6" w:rsidRPr="00446EA5" w14:paraId="189AC786" w14:textId="77777777" w:rsidTr="00446EA5">
        <w:trPr>
          <w:trHeight w:hRule="exact" w:val="370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368B1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 xml:space="preserve">Ogólne cele kształcenia </w:t>
            </w:r>
            <w:r w:rsidRPr="00446EA5">
              <w:rPr>
                <w:rFonts w:ascii="Times New Roman" w:hAnsi="Times New Roman"/>
                <w:i/>
                <w:sz w:val="24"/>
                <w:szCs w:val="24"/>
              </w:rPr>
              <w:t>(typowe miejsce pracy – jeżeli można je wskazać)</w:t>
            </w: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 xml:space="preserve"> oraz możliwości zatrudnienia i </w:t>
            </w:r>
            <w:r w:rsidRPr="00446EA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kontynuacji kształcenia przez absolwentów kierunku: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41FFA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ugruntowanie świadomości współodpowiedzialności za zdrowie oraz wygląd pacjenta, poszanowania zasad etyki zawodowej i uregulowań prawnych; </w:t>
            </w:r>
          </w:p>
          <w:p w14:paraId="1CDB6CD9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przekazanie umiejętności posługiwania się wiedzą ogólną z zakresu nauk o zdrowiu oraz wiedzą szczegółową z zakresu kosmetologii; </w:t>
            </w:r>
          </w:p>
          <w:p w14:paraId="28EB8F0F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przygotowanie do pracy w gabinecie kosmetycznym o pełnym zakresie świadczonych usług; </w:t>
            </w:r>
          </w:p>
          <w:p w14:paraId="6FDBFE33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przygotowanie do współpracy z lekarzem dermatologiem; </w:t>
            </w:r>
          </w:p>
          <w:p w14:paraId="65B3DCDE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przygotowanie do obsługi aparatów i urządzeń stosowanych w kosmetyce i kosmetologii; </w:t>
            </w:r>
          </w:p>
          <w:p w14:paraId="402D11AE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posiadanie umiejętności z zakresu języka obcego na poziomie B2 Europejskiego Systemu Opisu Kształcenia Językowego </w:t>
            </w:r>
          </w:p>
          <w:p w14:paraId="1C0C22AB" w14:textId="77777777" w:rsidR="008C1ED6" w:rsidRPr="00446EA5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przygotowanie do podjęcia studiów II stopnia</w:t>
            </w:r>
          </w:p>
        </w:tc>
      </w:tr>
      <w:tr w:rsidR="008C1ED6" w:rsidRPr="00446EA5" w14:paraId="5F118DBE" w14:textId="77777777" w:rsidTr="00446EA5">
        <w:trPr>
          <w:trHeight w:hRule="exact" w:val="975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52B83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>Wskazanie związku programu studiów z misją i strategią Akademii Wychowania Fizycznego J. Piłsudskiego w Warszawie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2ED2C" w14:textId="77777777" w:rsidR="008C1ED6" w:rsidRPr="00446EA5" w:rsidRDefault="008C1ED6" w:rsidP="00E87F75">
            <w:pPr>
              <w:kinsoku w:val="0"/>
              <w:overflowPunct w:val="0"/>
              <w:ind w:right="24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Kształcenie wysokokwalifikowanych kadr w zakresie kosmetologii, zgodne z celem strategicznym 1 (cel operacyjny 3)</w:t>
            </w:r>
          </w:p>
        </w:tc>
      </w:tr>
      <w:tr w:rsidR="008C1ED6" w:rsidRPr="00446EA5" w14:paraId="388D7F91" w14:textId="77777777" w:rsidTr="00446EA5">
        <w:trPr>
          <w:trHeight w:hRule="exact" w:val="1414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7AD48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z w:val="24"/>
                <w:szCs w:val="24"/>
              </w:rPr>
              <w:t xml:space="preserve">Wskazanie, czy w procesie definiowania efektów uczenia się oraz w procesie przygotowania i udoskonalania programu studiów uwzględniono opinie interesariuszy. w tym w </w:t>
            </w:r>
            <w:r w:rsidRPr="00446EA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szczególności studentów, absolwentów, pracodawców: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F7546" w14:textId="77777777" w:rsidR="008C1ED6" w:rsidRPr="00446EA5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Definiując efekty kształcenia oraz przygotowując program studiów uwzględniono: </w:t>
            </w:r>
          </w:p>
          <w:p w14:paraId="368301A1" w14:textId="77777777" w:rsidR="008C1ED6" w:rsidRPr="00446EA5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- opinie opiekunów praktyk zawodowych;</w:t>
            </w:r>
          </w:p>
          <w:p w14:paraId="5AE2596D" w14:textId="77777777" w:rsidR="008C1ED6" w:rsidRPr="00446EA5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 xml:space="preserve">- opinie pracodawców przyjmujących studentów na praktyki zawodowe; </w:t>
            </w:r>
          </w:p>
        </w:tc>
      </w:tr>
      <w:tr w:rsidR="008C1ED6" w:rsidRPr="00446EA5" w14:paraId="1257F49C" w14:textId="77777777" w:rsidTr="00446EA5">
        <w:trPr>
          <w:trHeight w:hRule="exact" w:val="101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3B6C4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5"/>
              <w:rPr>
                <w:rFonts w:ascii="Times New Roman" w:hAnsi="Times New Roman"/>
                <w:b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Wymagania wstępne (oczekiwane kompetencje kandydata) – </w:t>
            </w:r>
            <w:r w:rsidRPr="00446EA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zwłaszcza w przypadku studiów drugiego stopnia: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55EB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wyniki ocen ze świadectwa dojrzałości oraz orzeczenie lekarskie o braku przeciwwskazań zdrowotnych do podjęcia nauki</w:t>
            </w:r>
          </w:p>
        </w:tc>
      </w:tr>
      <w:tr w:rsidR="008C1ED6" w:rsidRPr="00446EA5" w14:paraId="7B2B2D24" w14:textId="77777777" w:rsidTr="00446EA5">
        <w:trPr>
          <w:trHeight w:hRule="exact" w:val="6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FCF26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5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Zasady rekrutacji</w:t>
            </w:r>
          </w:p>
        </w:tc>
        <w:tc>
          <w:tcPr>
            <w:tcW w:w="8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D3C6" w14:textId="77777777" w:rsidR="008C1ED6" w:rsidRPr="00446EA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EA5">
              <w:rPr>
                <w:rFonts w:ascii="Times New Roman" w:hAnsi="Times New Roman"/>
                <w:sz w:val="24"/>
                <w:szCs w:val="24"/>
              </w:rPr>
              <w:t>Zgodne z Uchwałą Senatu AWF Warszawa oraz Regulaminem Rekrutacji w AWF Warszawa</w:t>
            </w:r>
          </w:p>
        </w:tc>
      </w:tr>
    </w:tbl>
    <w:p w14:paraId="2BDE7455" w14:textId="77777777" w:rsidR="00353E60" w:rsidRPr="00E06736" w:rsidRDefault="00353E60" w:rsidP="008C1ED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843"/>
        <w:gridCol w:w="2268"/>
        <w:gridCol w:w="2126"/>
        <w:gridCol w:w="1950"/>
      </w:tblGrid>
      <w:tr w:rsidR="008C1ED6" w:rsidRPr="00465D22" w14:paraId="1169979C" w14:textId="77777777" w:rsidTr="00446EA5">
        <w:trPr>
          <w:trHeight w:val="1879"/>
        </w:trPr>
        <w:tc>
          <w:tcPr>
            <w:tcW w:w="1696" w:type="dxa"/>
            <w:shd w:val="clear" w:color="auto" w:fill="auto"/>
            <w:vAlign w:val="center"/>
          </w:tcPr>
          <w:p w14:paraId="7966B21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Grupy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80482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Przedmioty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D416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31E0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Charakter zajęć</w:t>
            </w:r>
          </w:p>
          <w:p w14:paraId="12C2E36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obligatoryjny/ 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BCF5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Przynależność do dyscypliny naukowej</w:t>
            </w:r>
          </w:p>
          <w:p w14:paraId="496E61B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(w przypadku przyporządkowania kierunku do więcej niż jednej dyscypliny)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A8C31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Zakładane efekty uczenia się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7520A8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Sposoby weryfikacji zakładanych efektów kształcenia osiąganych przez studenta</w:t>
            </w:r>
          </w:p>
        </w:tc>
      </w:tr>
      <w:tr w:rsidR="008C1ED6" w:rsidRPr="00465D22" w14:paraId="0242E5F8" w14:textId="77777777" w:rsidTr="0035072B">
        <w:trPr>
          <w:trHeight w:val="835"/>
        </w:trPr>
        <w:tc>
          <w:tcPr>
            <w:tcW w:w="1696" w:type="dxa"/>
            <w:vMerge w:val="restart"/>
            <w:shd w:val="clear" w:color="auto" w:fill="auto"/>
          </w:tcPr>
          <w:p w14:paraId="7B80349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/>
              </w:rPr>
              <w:t xml:space="preserve">Grupa zajęć </w:t>
            </w:r>
            <w:r w:rsidRPr="00465D22">
              <w:rPr>
                <w:rFonts w:ascii="Times New Roman" w:hAnsi="Times New Roman"/>
              </w:rPr>
              <w:t xml:space="preserve"> </w:t>
            </w:r>
            <w:r w:rsidRPr="00465D22">
              <w:rPr>
                <w:rFonts w:ascii="Times New Roman" w:hAnsi="Times New Roman"/>
                <w:b/>
              </w:rPr>
              <w:t xml:space="preserve">I </w:t>
            </w:r>
          </w:p>
          <w:p w14:paraId="006F0E7B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>Przedmioty Kształcenia Ogólnego</w:t>
            </w:r>
          </w:p>
          <w:p w14:paraId="3F8B350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7D93FF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Język obcy*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39620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C3001A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003EB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NZ/NM/NKF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13053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 xml:space="preserve">K_W08, K_W17, K_W21, K_W22,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K_W23, K_W26, K_W27, </w:t>
            </w:r>
            <w:r w:rsidRPr="00465D22">
              <w:rPr>
                <w:rFonts w:ascii="Times New Roman" w:hAnsi="Times New Roman"/>
              </w:rPr>
              <w:t>K_W29,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465D22">
              <w:rPr>
                <w:rFonts w:ascii="Times New Roman" w:hAnsi="Times New Roman"/>
              </w:rPr>
              <w:t xml:space="preserve">K_W32, K_W34, </w:t>
            </w:r>
            <w:r w:rsidRPr="00465D22">
              <w:rPr>
                <w:rFonts w:ascii="Times New Roman" w:hAnsi="Times New Roman"/>
                <w:bCs/>
                <w:spacing w:val="-2"/>
              </w:rPr>
              <w:t>K_W41, K_U11</w:t>
            </w:r>
          </w:p>
          <w:p w14:paraId="20BC0DB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 xml:space="preserve">K_U30,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K_U35, </w:t>
            </w:r>
            <w:r w:rsidRPr="00465D22">
              <w:rPr>
                <w:rFonts w:ascii="Times New Roman" w:hAnsi="Times New Roman"/>
              </w:rPr>
              <w:t xml:space="preserve">K_U37, </w:t>
            </w:r>
            <w:r w:rsidRPr="00465D22">
              <w:rPr>
                <w:rFonts w:ascii="Times New Roman" w:hAnsi="Times New Roman"/>
                <w:bCs/>
                <w:spacing w:val="-2"/>
              </w:rPr>
              <w:t>K_U40</w:t>
            </w:r>
            <w:r w:rsidRPr="00465D22">
              <w:rPr>
                <w:rFonts w:ascii="Times New Roman" w:hAnsi="Times New Roman"/>
              </w:rPr>
              <w:t xml:space="preserve">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K_U42, </w:t>
            </w:r>
            <w:r w:rsidRPr="00465D22">
              <w:rPr>
                <w:rFonts w:ascii="Times New Roman" w:hAnsi="Times New Roman"/>
              </w:rPr>
              <w:t xml:space="preserve">K_U41,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K_U49, K_K01, </w:t>
            </w:r>
            <w:r w:rsidRPr="00465D22">
              <w:rPr>
                <w:rFonts w:ascii="Times New Roman" w:hAnsi="Times New Roman"/>
              </w:rPr>
              <w:t xml:space="preserve">K_K02, </w:t>
            </w:r>
            <w:r w:rsidRPr="00465D22">
              <w:rPr>
                <w:rFonts w:ascii="Times New Roman" w:hAnsi="Times New Roman"/>
                <w:bCs/>
                <w:spacing w:val="-2"/>
              </w:rPr>
              <w:t>K_K03, K_K04, K_K05,</w:t>
            </w:r>
            <w:r w:rsidRPr="00465D22">
              <w:rPr>
                <w:rFonts w:ascii="Times New Roman" w:hAnsi="Times New Roman"/>
              </w:rPr>
              <w:t xml:space="preserve">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K_K06, </w:t>
            </w:r>
            <w:r w:rsidRPr="00465D22">
              <w:rPr>
                <w:rFonts w:ascii="Times New Roman" w:hAnsi="Times New Roman"/>
              </w:rPr>
              <w:t>K_K07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6965D25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 xml:space="preserve">ocenianie ciągłe, kontrola obecności, </w:t>
            </w:r>
            <w:proofErr w:type="spellStart"/>
            <w:r w:rsidRPr="00465D22">
              <w:rPr>
                <w:rFonts w:ascii="Times New Roman" w:hAnsi="Times New Roman"/>
                <w:bCs/>
                <w:spacing w:val="-2"/>
              </w:rPr>
              <w:t>śródsemestralne</w:t>
            </w:r>
            <w:proofErr w:type="spellEnd"/>
            <w:r w:rsidRPr="00465D22">
              <w:rPr>
                <w:rFonts w:ascii="Times New Roman" w:hAnsi="Times New Roman"/>
                <w:bCs/>
                <w:spacing w:val="-2"/>
              </w:rPr>
              <w:t xml:space="preserve"> zaliczenie pisemne, </w:t>
            </w:r>
            <w:r w:rsidRPr="00465D22">
              <w:rPr>
                <w:rFonts w:ascii="Times New Roman" w:hAnsi="Times New Roman"/>
              </w:rPr>
              <w:t>ocena umiejętności ruchowych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egzamin pisemne</w:t>
            </w:r>
          </w:p>
        </w:tc>
      </w:tr>
      <w:tr w:rsidR="008C1ED6" w:rsidRPr="00465D22" w14:paraId="1017A738" w14:textId="77777777" w:rsidTr="0035072B">
        <w:trPr>
          <w:trHeight w:val="698"/>
        </w:trPr>
        <w:tc>
          <w:tcPr>
            <w:tcW w:w="1696" w:type="dxa"/>
            <w:vMerge/>
            <w:shd w:val="clear" w:color="auto" w:fill="auto"/>
          </w:tcPr>
          <w:p w14:paraId="5B7CFB7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C7C9B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Wychowanie fizyczne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16464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5290B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93347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NKF</w:t>
            </w:r>
          </w:p>
        </w:tc>
        <w:tc>
          <w:tcPr>
            <w:tcW w:w="2126" w:type="dxa"/>
            <w:vMerge/>
            <w:shd w:val="clear" w:color="auto" w:fill="auto"/>
          </w:tcPr>
          <w:p w14:paraId="79F0F365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spacing w:val="-3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BB66A4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C1ED6" w:rsidRPr="00465D22" w14:paraId="1F9369BB" w14:textId="77777777" w:rsidTr="0035072B">
        <w:trPr>
          <w:trHeight w:val="606"/>
        </w:trPr>
        <w:tc>
          <w:tcPr>
            <w:tcW w:w="1696" w:type="dxa"/>
            <w:vMerge/>
            <w:shd w:val="clear" w:color="auto" w:fill="auto"/>
          </w:tcPr>
          <w:p w14:paraId="7676D42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B4C616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Technologia informacyjna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01A92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85869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F3902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612AE9F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65E028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5B94248" w14:textId="77777777" w:rsidTr="0035072B">
        <w:trPr>
          <w:trHeight w:val="647"/>
        </w:trPr>
        <w:tc>
          <w:tcPr>
            <w:tcW w:w="1696" w:type="dxa"/>
            <w:vMerge/>
            <w:shd w:val="clear" w:color="auto" w:fill="auto"/>
          </w:tcPr>
          <w:p w14:paraId="754BF45C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EA6DE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Zasady BHP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7E45B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04701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945E4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</w:t>
            </w:r>
          </w:p>
        </w:tc>
        <w:tc>
          <w:tcPr>
            <w:tcW w:w="2126" w:type="dxa"/>
            <w:vMerge/>
            <w:shd w:val="clear" w:color="auto" w:fill="auto"/>
          </w:tcPr>
          <w:p w14:paraId="662B255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043D7C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48BF9960" w14:textId="77777777" w:rsidTr="0035072B">
        <w:tc>
          <w:tcPr>
            <w:tcW w:w="1696" w:type="dxa"/>
            <w:vMerge/>
            <w:shd w:val="clear" w:color="auto" w:fill="auto"/>
          </w:tcPr>
          <w:p w14:paraId="0F30BA5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3D9BDF" w14:textId="77777777" w:rsidR="008C1ED6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Etyka zawodowa i ochrona własności intelektualnej</w:t>
            </w:r>
          </w:p>
          <w:p w14:paraId="5B68A06C" w14:textId="3C50BBB3" w:rsidR="00446EA5" w:rsidRPr="00465D22" w:rsidRDefault="00446EA5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DF37C2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6AF63A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648B7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2E10608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554294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56DB9493" w14:textId="77777777" w:rsidTr="0035072B">
        <w:trPr>
          <w:trHeight w:val="849"/>
        </w:trPr>
        <w:tc>
          <w:tcPr>
            <w:tcW w:w="1696" w:type="dxa"/>
            <w:vMerge w:val="restart"/>
            <w:shd w:val="clear" w:color="auto" w:fill="auto"/>
          </w:tcPr>
          <w:p w14:paraId="57D2383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 xml:space="preserve">Grupa zajęć II </w:t>
            </w:r>
          </w:p>
          <w:p w14:paraId="36C331B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>Przedmioty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56A82B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Chemia ogólna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E7B66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0C29B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E0920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7EC429D6" w14:textId="0A63203F" w:rsidR="008C1ED6" w:rsidRPr="00465D22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spacing w:val="-2"/>
              </w:rPr>
              <w:t xml:space="preserve">K_W01, K_W02, K_W03, </w:t>
            </w:r>
            <w:r w:rsidRPr="00465D22">
              <w:rPr>
                <w:rFonts w:ascii="Times New Roman" w:hAnsi="Times New Roman"/>
              </w:rPr>
              <w:t xml:space="preserve">K_W04, K_W05,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K_W08, K_W09,  K_W10, K_W11, </w:t>
            </w:r>
            <w:r w:rsidRPr="00465D22">
              <w:rPr>
                <w:rFonts w:ascii="Times New Roman" w:hAnsi="Times New Roman"/>
              </w:rPr>
              <w:t xml:space="preserve">K_W12,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K_W13, K_W14, K_W15, K_W17, K_W19, K_W21, </w:t>
            </w:r>
            <w:r w:rsidRPr="00465D22">
              <w:rPr>
                <w:rFonts w:ascii="Times New Roman" w:hAnsi="Times New Roman"/>
                <w:spacing w:val="-2"/>
              </w:rPr>
              <w:lastRenderedPageBreak/>
              <w:t xml:space="preserve">K_W25, K_W26, </w:t>
            </w:r>
            <w:r w:rsidRPr="00465D22">
              <w:rPr>
                <w:rFonts w:ascii="Times New Roman" w:hAnsi="Times New Roman"/>
                <w:bCs/>
                <w:color w:val="000000"/>
                <w:spacing w:val="-2"/>
              </w:rPr>
              <w:t xml:space="preserve">K_W30, </w:t>
            </w:r>
            <w:r w:rsidRPr="00465D22">
              <w:rPr>
                <w:rFonts w:ascii="Times New Roman" w:hAnsi="Times New Roman"/>
                <w:bCs/>
                <w:spacing w:val="-2"/>
              </w:rPr>
              <w:t>K_W31,</w:t>
            </w:r>
            <w:r w:rsidRPr="00465D22">
              <w:rPr>
                <w:rFonts w:ascii="Times New Roman" w:hAnsi="Times New Roman"/>
                <w:spacing w:val="-2"/>
              </w:rPr>
              <w:t xml:space="preserve"> K_W32,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K_W33,</w:t>
            </w:r>
            <w:r w:rsidR="00465D22">
              <w:rPr>
                <w:rFonts w:ascii="Times New Roman" w:hAnsi="Times New Roman"/>
              </w:rPr>
              <w:t xml:space="preserve"> K_</w:t>
            </w:r>
            <w:r w:rsidRPr="00465D22">
              <w:rPr>
                <w:rFonts w:ascii="Times New Roman" w:hAnsi="Times New Roman"/>
              </w:rPr>
              <w:t>W34, K_W35,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K_W39, K_W40, </w:t>
            </w:r>
            <w:r w:rsidRPr="00465D22">
              <w:rPr>
                <w:rFonts w:ascii="Times New Roman" w:hAnsi="Times New Roman"/>
                <w:lang w:eastAsia="pl-PL"/>
              </w:rPr>
              <w:t xml:space="preserve">K_W41,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K_U01, </w:t>
            </w:r>
            <w:r w:rsidRPr="00465D22">
              <w:rPr>
                <w:rFonts w:ascii="Times New Roman" w:hAnsi="Times New Roman"/>
              </w:rPr>
              <w:t xml:space="preserve"> </w:t>
            </w:r>
          </w:p>
          <w:p w14:paraId="4685E184" w14:textId="77777777" w:rsidR="008C1ED6" w:rsidRPr="00465D22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spacing w:val="-2"/>
              </w:rPr>
            </w:pPr>
            <w:r w:rsidRPr="00465D22">
              <w:rPr>
                <w:rFonts w:ascii="Times New Roman" w:hAnsi="Times New Roman"/>
                <w:spacing w:val="-2"/>
              </w:rPr>
              <w:t xml:space="preserve">K_U11, </w:t>
            </w:r>
            <w:r w:rsidRPr="00465D22">
              <w:rPr>
                <w:rFonts w:ascii="Times New Roman" w:hAnsi="Times New Roman"/>
                <w:bCs/>
                <w:spacing w:val="-2"/>
              </w:rPr>
              <w:t>K_U13,</w:t>
            </w:r>
          </w:p>
          <w:p w14:paraId="192958A7" w14:textId="77777777" w:rsidR="008C1ED6" w:rsidRPr="00465D22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465D22">
              <w:rPr>
                <w:rFonts w:ascii="Times New Roman" w:hAnsi="Times New Roman"/>
              </w:rPr>
              <w:t xml:space="preserve"> K_U18, K_U20, </w:t>
            </w:r>
            <w:r w:rsidRPr="00465D22">
              <w:rPr>
                <w:rFonts w:ascii="Times New Roman" w:hAnsi="Times New Roman"/>
                <w:spacing w:val="-2"/>
              </w:rPr>
              <w:t xml:space="preserve">K_U21,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K_U24, K_U25, K_U28 K_U23, K_U29, </w:t>
            </w:r>
            <w:r w:rsidRPr="00465D22">
              <w:rPr>
                <w:rFonts w:ascii="Times New Roman" w:hAnsi="Times New Roman"/>
                <w:lang w:eastAsia="pl-PL"/>
              </w:rPr>
              <w:t xml:space="preserve">K_U30, </w:t>
            </w:r>
            <w:r w:rsidRPr="00465D22">
              <w:rPr>
                <w:rFonts w:ascii="Times New Roman" w:hAnsi="Times New Roman"/>
                <w:spacing w:val="-2"/>
              </w:rPr>
              <w:t xml:space="preserve">K_U31, </w:t>
            </w:r>
            <w:r w:rsidRPr="00465D22">
              <w:rPr>
                <w:rFonts w:ascii="Times New Roman" w:hAnsi="Times New Roman"/>
                <w:bCs/>
                <w:spacing w:val="-2"/>
              </w:rPr>
              <w:t>K_U32, K_U33, K_U34,</w:t>
            </w:r>
            <w:r w:rsidRPr="00465D22">
              <w:rPr>
                <w:rFonts w:ascii="Times New Roman" w:hAnsi="Times New Roman"/>
                <w:spacing w:val="-2"/>
              </w:rPr>
              <w:t xml:space="preserve"> K_U35,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K_U36, K_U37,  </w:t>
            </w:r>
            <w:r w:rsidRPr="00465D22">
              <w:rPr>
                <w:rFonts w:ascii="Times New Roman" w:hAnsi="Times New Roman"/>
                <w:lang w:eastAsia="pl-PL"/>
              </w:rPr>
              <w:t>K_U39</w:t>
            </w:r>
            <w:r w:rsidRPr="00465D22">
              <w:rPr>
                <w:rFonts w:ascii="Times New Roman" w:hAnsi="Times New Roman"/>
                <w:bCs/>
                <w:spacing w:val="-2"/>
              </w:rPr>
              <w:t>,</w:t>
            </w:r>
            <w:r w:rsidRPr="00465D22">
              <w:rPr>
                <w:rFonts w:ascii="Times New Roman" w:hAnsi="Times New Roman"/>
                <w:bCs/>
                <w:color w:val="000000"/>
                <w:spacing w:val="-2"/>
              </w:rPr>
              <w:t xml:space="preserve"> K_U40,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465D22">
              <w:rPr>
                <w:rFonts w:ascii="Times New Roman" w:hAnsi="Times New Roman"/>
              </w:rPr>
              <w:t xml:space="preserve">K_U46,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K_U47, </w:t>
            </w:r>
            <w:r w:rsidRPr="00465D22">
              <w:rPr>
                <w:rFonts w:ascii="Times New Roman" w:hAnsi="Times New Roman"/>
                <w:bCs/>
                <w:color w:val="000000"/>
                <w:spacing w:val="-2"/>
              </w:rPr>
              <w:t>K_U49,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K_K01, K_K02, K_K03, </w:t>
            </w:r>
            <w:r w:rsidRPr="00465D22">
              <w:rPr>
                <w:rFonts w:ascii="Times New Roman" w:hAnsi="Times New Roman"/>
                <w:spacing w:val="-2"/>
              </w:rPr>
              <w:t xml:space="preserve">K_K04,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K_K05, K_K06, </w:t>
            </w:r>
            <w:r w:rsidRPr="00465D22">
              <w:rPr>
                <w:rFonts w:ascii="Times New Roman" w:hAnsi="Times New Roman"/>
                <w:spacing w:val="-2"/>
              </w:rPr>
              <w:t>K_K07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7799632B" w14:textId="77777777" w:rsidR="008C1ED6" w:rsidRPr="00465D22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</w:rPr>
            </w:pPr>
            <w:r w:rsidRPr="00465D22">
              <w:rPr>
                <w:rFonts w:ascii="Times New Roman" w:hAnsi="Times New Roman"/>
                <w:spacing w:val="-2"/>
              </w:rPr>
              <w:lastRenderedPageBreak/>
              <w:t>kontrola obecności,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ocenianie ciągłe, </w:t>
            </w:r>
            <w:proofErr w:type="spellStart"/>
            <w:r w:rsidRPr="00465D22">
              <w:rPr>
                <w:rFonts w:ascii="Times New Roman" w:hAnsi="Times New Roman"/>
                <w:bCs/>
                <w:spacing w:val="-2"/>
              </w:rPr>
              <w:t>śródsemestralne</w:t>
            </w:r>
            <w:proofErr w:type="spellEnd"/>
            <w:r w:rsidRPr="00465D22">
              <w:rPr>
                <w:rFonts w:ascii="Times New Roman" w:hAnsi="Times New Roman"/>
                <w:bCs/>
                <w:spacing w:val="-2"/>
              </w:rPr>
              <w:t xml:space="preserve"> zaliczenie pisemne, końcowe zaliczenie pisemne egzamin pisemny</w:t>
            </w:r>
            <w:r w:rsidRPr="00465D22">
              <w:rPr>
                <w:rFonts w:ascii="Times New Roman" w:hAnsi="Times New Roman"/>
                <w:spacing w:val="-2"/>
              </w:rPr>
              <w:t xml:space="preserve"> </w:t>
            </w:r>
          </w:p>
          <w:p w14:paraId="527E6AF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15C1173" w14:textId="77777777" w:rsidTr="0035072B">
        <w:trPr>
          <w:trHeight w:val="423"/>
        </w:trPr>
        <w:tc>
          <w:tcPr>
            <w:tcW w:w="1696" w:type="dxa"/>
            <w:vMerge/>
            <w:shd w:val="clear" w:color="auto" w:fill="auto"/>
          </w:tcPr>
          <w:p w14:paraId="40DFA05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18359A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D2DA9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D88A2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EE7A7C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38DDC15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E4ED55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0F899148" w14:textId="77777777" w:rsidTr="0035072B">
        <w:trPr>
          <w:trHeight w:val="732"/>
        </w:trPr>
        <w:tc>
          <w:tcPr>
            <w:tcW w:w="1696" w:type="dxa"/>
            <w:vMerge/>
            <w:shd w:val="clear" w:color="auto" w:fill="auto"/>
          </w:tcPr>
          <w:p w14:paraId="6416394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9F293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Filozofia / Socjologia*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DCC98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9ECF57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8FDF9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7314165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4AB027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5D9FF948" w14:textId="77777777" w:rsidTr="0035072B">
        <w:trPr>
          <w:trHeight w:val="829"/>
        </w:trPr>
        <w:tc>
          <w:tcPr>
            <w:tcW w:w="1696" w:type="dxa"/>
            <w:vMerge/>
            <w:shd w:val="clear" w:color="auto" w:fill="auto"/>
          </w:tcPr>
          <w:p w14:paraId="2B971DAC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5A10E5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Metodologia badań naukowych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710FD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36DAF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E2E2A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NZ/NM/NKF</w:t>
            </w:r>
          </w:p>
        </w:tc>
        <w:tc>
          <w:tcPr>
            <w:tcW w:w="2126" w:type="dxa"/>
            <w:vMerge/>
            <w:shd w:val="clear" w:color="auto" w:fill="auto"/>
          </w:tcPr>
          <w:p w14:paraId="515DF75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CE6CF0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3E5B898" w14:textId="77777777" w:rsidTr="0035072B">
        <w:trPr>
          <w:trHeight w:val="712"/>
        </w:trPr>
        <w:tc>
          <w:tcPr>
            <w:tcW w:w="1696" w:type="dxa"/>
            <w:vMerge/>
            <w:shd w:val="clear" w:color="auto" w:fill="auto"/>
          </w:tcPr>
          <w:p w14:paraId="5D2B278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986738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Biologia i genetyka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CAEE2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DB7EA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E1C64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NZ/NM</w:t>
            </w:r>
          </w:p>
        </w:tc>
        <w:tc>
          <w:tcPr>
            <w:tcW w:w="2126" w:type="dxa"/>
            <w:vMerge/>
            <w:shd w:val="clear" w:color="auto" w:fill="auto"/>
          </w:tcPr>
          <w:p w14:paraId="4144135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BA63FA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1751EE21" w14:textId="77777777" w:rsidTr="0035072B">
        <w:trPr>
          <w:trHeight w:val="694"/>
        </w:trPr>
        <w:tc>
          <w:tcPr>
            <w:tcW w:w="1696" w:type="dxa"/>
            <w:vMerge/>
            <w:shd w:val="clear" w:color="auto" w:fill="auto"/>
          </w:tcPr>
          <w:p w14:paraId="7EE79D0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FC80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Biofizyka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A3852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F71F6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161F64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</w:t>
            </w:r>
          </w:p>
        </w:tc>
        <w:tc>
          <w:tcPr>
            <w:tcW w:w="2126" w:type="dxa"/>
            <w:vMerge/>
            <w:shd w:val="clear" w:color="auto" w:fill="auto"/>
          </w:tcPr>
          <w:p w14:paraId="4FBF039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DF97D8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3B110ECA" w14:textId="77777777" w:rsidTr="0035072B">
        <w:trPr>
          <w:trHeight w:val="691"/>
        </w:trPr>
        <w:tc>
          <w:tcPr>
            <w:tcW w:w="1696" w:type="dxa"/>
            <w:vMerge/>
            <w:shd w:val="clear" w:color="auto" w:fill="auto"/>
          </w:tcPr>
          <w:p w14:paraId="3D29171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68BD6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Anatomia i histologia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6FAA7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3A913E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3077E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44932E3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D5FB0D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05E6F03C" w14:textId="77777777" w:rsidTr="0035072B">
        <w:trPr>
          <w:trHeight w:val="714"/>
        </w:trPr>
        <w:tc>
          <w:tcPr>
            <w:tcW w:w="1696" w:type="dxa"/>
            <w:vMerge/>
            <w:shd w:val="clear" w:color="auto" w:fill="auto"/>
          </w:tcPr>
          <w:p w14:paraId="1871229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47DD95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Fizjologia z patofizjologią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C6CDB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8CB3A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9365A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NM/NKF</w:t>
            </w:r>
          </w:p>
        </w:tc>
        <w:tc>
          <w:tcPr>
            <w:tcW w:w="2126" w:type="dxa"/>
            <w:vMerge/>
            <w:shd w:val="clear" w:color="auto" w:fill="auto"/>
          </w:tcPr>
          <w:p w14:paraId="5B87031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58DA45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4C03E5B3" w14:textId="77777777" w:rsidTr="0035072B">
        <w:trPr>
          <w:trHeight w:val="698"/>
        </w:trPr>
        <w:tc>
          <w:tcPr>
            <w:tcW w:w="1696" w:type="dxa"/>
            <w:vMerge/>
            <w:shd w:val="clear" w:color="auto" w:fill="auto"/>
          </w:tcPr>
          <w:p w14:paraId="079AD19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684721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Biochemia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DA7B0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96D797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54B5C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66907C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65D153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398093DB" w14:textId="77777777" w:rsidTr="0035072B">
        <w:trPr>
          <w:trHeight w:val="694"/>
        </w:trPr>
        <w:tc>
          <w:tcPr>
            <w:tcW w:w="1696" w:type="dxa"/>
            <w:vMerge/>
            <w:shd w:val="clear" w:color="auto" w:fill="auto"/>
          </w:tcPr>
          <w:p w14:paraId="4C8FF47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A37843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Higiena i mikrobiologia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99129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29E2B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025145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68F4C19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0B2E17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38043702" w14:textId="77777777" w:rsidTr="0035072B">
        <w:trPr>
          <w:trHeight w:val="704"/>
        </w:trPr>
        <w:tc>
          <w:tcPr>
            <w:tcW w:w="1696" w:type="dxa"/>
            <w:vMerge/>
            <w:shd w:val="clear" w:color="auto" w:fill="auto"/>
          </w:tcPr>
          <w:p w14:paraId="14B51B8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97720" w14:textId="77777777" w:rsidR="008C1ED6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Immunologia i alergologia </w:t>
            </w:r>
          </w:p>
          <w:p w14:paraId="02EE54F4" w14:textId="209F70DC" w:rsidR="00446EA5" w:rsidRPr="00465D22" w:rsidRDefault="00446EA5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3DC3A0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68055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2E44D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7FFD624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6B0CF0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4CFB8529" w14:textId="77777777" w:rsidTr="0035072B">
        <w:trPr>
          <w:trHeight w:val="516"/>
        </w:trPr>
        <w:tc>
          <w:tcPr>
            <w:tcW w:w="1696" w:type="dxa"/>
            <w:vMerge/>
            <w:shd w:val="clear" w:color="auto" w:fill="auto"/>
          </w:tcPr>
          <w:p w14:paraId="14BF294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C16D0B" w14:textId="77777777" w:rsidR="008C1ED6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Farmakologia i podstawy toksykologii</w:t>
            </w:r>
          </w:p>
          <w:p w14:paraId="049F9C08" w14:textId="5B440D5C" w:rsidR="00446EA5" w:rsidRPr="00465D22" w:rsidRDefault="00446EA5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18F75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97051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A4F7A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NF</w:t>
            </w:r>
          </w:p>
        </w:tc>
        <w:tc>
          <w:tcPr>
            <w:tcW w:w="2126" w:type="dxa"/>
            <w:vMerge/>
            <w:shd w:val="clear" w:color="auto" w:fill="auto"/>
          </w:tcPr>
          <w:p w14:paraId="6DB7D93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114909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00B6B99" w14:textId="77777777" w:rsidTr="0035072B">
        <w:trPr>
          <w:trHeight w:val="729"/>
        </w:trPr>
        <w:tc>
          <w:tcPr>
            <w:tcW w:w="1696" w:type="dxa"/>
            <w:vMerge/>
            <w:shd w:val="clear" w:color="auto" w:fill="auto"/>
          </w:tcPr>
          <w:p w14:paraId="6830585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C71688" w14:textId="77777777" w:rsidR="008C1ED6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Doraźna pomoc przedmedyczna</w:t>
            </w:r>
          </w:p>
          <w:p w14:paraId="21BA4219" w14:textId="1D414A2B" w:rsidR="00446EA5" w:rsidRPr="00465D22" w:rsidRDefault="00446EA5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8684EA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5B198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BEFCB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220B1F8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FC4E82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781D13DF" w14:textId="77777777" w:rsidTr="0035072B">
        <w:trPr>
          <w:trHeight w:val="786"/>
        </w:trPr>
        <w:tc>
          <w:tcPr>
            <w:tcW w:w="1696" w:type="dxa"/>
            <w:vMerge/>
            <w:shd w:val="clear" w:color="auto" w:fill="auto"/>
          </w:tcPr>
          <w:p w14:paraId="312BAC5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7F64B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Zarządzanie i marketing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6A108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C9BBB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7BEE2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0A02D56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9C14FB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E434AC7" w14:textId="77777777" w:rsidTr="0035072B">
        <w:trPr>
          <w:trHeight w:val="779"/>
        </w:trPr>
        <w:tc>
          <w:tcPr>
            <w:tcW w:w="1696" w:type="dxa"/>
            <w:vMerge/>
            <w:shd w:val="clear" w:color="auto" w:fill="auto"/>
          </w:tcPr>
          <w:p w14:paraId="0E9048C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A6C9FB" w14:textId="77777777" w:rsidR="00446EA5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Ekonomiczne podstawy działalności zawodowej</w:t>
            </w:r>
          </w:p>
          <w:p w14:paraId="5044AA06" w14:textId="2CB8411D" w:rsidR="00446EA5" w:rsidRPr="00465D22" w:rsidRDefault="00446EA5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3B76B4" w14:textId="77777777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5BF05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93EF4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07C0D8F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0C4FD8F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7F3112A8" w14:textId="77777777" w:rsidTr="0035072B">
        <w:trPr>
          <w:trHeight w:val="707"/>
        </w:trPr>
        <w:tc>
          <w:tcPr>
            <w:tcW w:w="1696" w:type="dxa"/>
            <w:vMerge w:val="restart"/>
            <w:shd w:val="clear" w:color="auto" w:fill="auto"/>
          </w:tcPr>
          <w:p w14:paraId="2698A65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lastRenderedPageBreak/>
              <w:t>Grupa zajęć III Przedmioty Kierunkowe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31F66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Kosmetologia pielęgnacyjna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699FF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E978B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C9C0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NZ/NM/NKF/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2FD98158" w14:textId="77777777" w:rsidR="008C1ED6" w:rsidRPr="00465D22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"/>
              </w:rPr>
            </w:pPr>
            <w:r w:rsidRPr="00465D22">
              <w:rPr>
                <w:rFonts w:ascii="Times New Roman" w:hAnsi="Times New Roman"/>
              </w:rPr>
              <w:t xml:space="preserve">K_W01, K_W02, K_W03,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K_W05, </w:t>
            </w:r>
            <w:r w:rsidRPr="00465D22">
              <w:rPr>
                <w:rFonts w:ascii="Times New Roman" w:hAnsi="Times New Roman"/>
              </w:rPr>
              <w:t xml:space="preserve">K_W06, K_W07, K_W08, K_W09,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K_W12, </w:t>
            </w:r>
            <w:r w:rsidRPr="00465D22">
              <w:rPr>
                <w:rFonts w:ascii="Times New Roman" w:hAnsi="Times New Roman"/>
              </w:rPr>
              <w:t xml:space="preserve">K_W15, K_W16, </w:t>
            </w:r>
            <w:r w:rsidRPr="00465D22">
              <w:rPr>
                <w:rFonts w:ascii="Times New Roman" w:hAnsi="Times New Roman"/>
                <w:spacing w:val="-2"/>
              </w:rPr>
              <w:t xml:space="preserve">K_W17, K_W18, K_W19, </w:t>
            </w:r>
            <w:r w:rsidRPr="00465D22">
              <w:rPr>
                <w:rFonts w:ascii="Times New Roman" w:hAnsi="Times New Roman"/>
              </w:rPr>
              <w:t>K_W20, K_W22,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K_W24, </w:t>
            </w:r>
            <w:r w:rsidRPr="00465D22">
              <w:rPr>
                <w:rFonts w:ascii="Times New Roman" w:hAnsi="Times New Roman"/>
              </w:rPr>
              <w:t xml:space="preserve"> K_W25,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K_W26, K_W27,  K_W28,</w:t>
            </w:r>
            <w:r w:rsidRPr="00465D22">
              <w:rPr>
                <w:rFonts w:ascii="Times New Roman" w:hAnsi="Times New Roman"/>
              </w:rPr>
              <w:t xml:space="preserve"> K_W29, K_W34, K_W35, K_W36, K_W37, K_W38,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K_W39, K_W40, </w:t>
            </w:r>
            <w:r w:rsidRPr="00465D22">
              <w:rPr>
                <w:rFonts w:ascii="Times New Roman" w:hAnsi="Times New Roman"/>
              </w:rPr>
              <w:t>K_U01, K_U02, K_U03, K_U04, K_U05, K_U06, K_U07, K_U08, K_U09,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K_U10, K_U11,</w:t>
            </w:r>
            <w:r w:rsidRPr="00465D22">
              <w:rPr>
                <w:rFonts w:ascii="Times New Roman" w:hAnsi="Times New Roman"/>
              </w:rPr>
              <w:t xml:space="preserve"> </w:t>
            </w:r>
            <w:r w:rsidRPr="00465D22">
              <w:rPr>
                <w:rFonts w:ascii="Times New Roman" w:hAnsi="Times New Roman"/>
                <w:bCs/>
                <w:color w:val="000000"/>
                <w:spacing w:val="-2"/>
              </w:rPr>
              <w:t xml:space="preserve">K_U13, </w:t>
            </w:r>
            <w:r w:rsidRPr="00465D22">
              <w:rPr>
                <w:rFonts w:ascii="Times New Roman" w:hAnsi="Times New Roman"/>
              </w:rPr>
              <w:t xml:space="preserve">K_U14, K_U15,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K_U17, </w:t>
            </w:r>
            <w:r w:rsidRPr="00465D22">
              <w:rPr>
                <w:rFonts w:ascii="Times New Roman" w:hAnsi="Times New Roman"/>
              </w:rPr>
              <w:t xml:space="preserve">K_U18, K_U19,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K_U20, </w:t>
            </w:r>
            <w:r w:rsidRPr="00465D22">
              <w:rPr>
                <w:rFonts w:ascii="Times New Roman" w:hAnsi="Times New Roman"/>
              </w:rPr>
              <w:t xml:space="preserve">K_U21, K_U22, K_U23, </w:t>
            </w:r>
            <w:r w:rsidRPr="00465D22">
              <w:rPr>
                <w:rFonts w:ascii="Times New Roman" w:hAnsi="Times New Roman"/>
                <w:bCs/>
                <w:spacing w:val="-2"/>
              </w:rPr>
              <w:t>K_U24,</w:t>
            </w:r>
            <w:r w:rsidRPr="00465D22">
              <w:rPr>
                <w:rFonts w:ascii="Times New Roman" w:hAnsi="Times New Roman"/>
              </w:rPr>
              <w:t xml:space="preserve">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K_U25, </w:t>
            </w:r>
            <w:r w:rsidRPr="00465D22">
              <w:rPr>
                <w:rFonts w:ascii="Times New Roman" w:hAnsi="Times New Roman"/>
              </w:rPr>
              <w:t xml:space="preserve">K_U26, K_U28, K_U29, K_U30, K_U32, K_U33,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K_U34, K_U35, </w:t>
            </w:r>
            <w:r w:rsidRPr="00465D22">
              <w:rPr>
                <w:rFonts w:ascii="Times New Roman" w:hAnsi="Times New Roman"/>
              </w:rPr>
              <w:t xml:space="preserve"> </w:t>
            </w:r>
            <w:r w:rsidRPr="00465D22">
              <w:rPr>
                <w:rFonts w:ascii="Times New Roman" w:hAnsi="Times New Roman"/>
                <w:bCs/>
                <w:spacing w:val="-2"/>
              </w:rPr>
              <w:t>K_U37, K_U38, K_U39, K_U46, K_U48, K_K01</w:t>
            </w:r>
            <w:r w:rsidRPr="00465D22">
              <w:rPr>
                <w:rFonts w:ascii="Times New Roman" w:hAnsi="Times New Roman"/>
              </w:rPr>
              <w:t xml:space="preserve">, K_K02, K_U03, </w:t>
            </w:r>
            <w:r w:rsidRPr="00465D22">
              <w:rPr>
                <w:rFonts w:ascii="Times New Roman" w:hAnsi="Times New Roman"/>
              </w:rPr>
              <w:lastRenderedPageBreak/>
              <w:t>K_K04, K_K05, K_K06,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K_K07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76719A1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lastRenderedPageBreak/>
              <w:t xml:space="preserve">kontrola obecności ocenianie ciągłe, </w:t>
            </w:r>
            <w:r w:rsidRPr="00465D22">
              <w:rPr>
                <w:rFonts w:ascii="Times New Roman" w:hAnsi="Times New Roman"/>
              </w:rPr>
              <w:t xml:space="preserve"> </w:t>
            </w:r>
            <w:proofErr w:type="spellStart"/>
            <w:r w:rsidRPr="00465D22">
              <w:rPr>
                <w:rFonts w:ascii="Times New Roman" w:hAnsi="Times New Roman"/>
              </w:rPr>
              <w:t>śródsemestralne</w:t>
            </w:r>
            <w:proofErr w:type="spellEnd"/>
            <w:r w:rsidRPr="00465D22">
              <w:rPr>
                <w:rFonts w:ascii="Times New Roman" w:hAnsi="Times New Roman"/>
              </w:rPr>
              <w:t xml:space="preserve"> zaliczenie ustne,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 zaliczenie praktyczne ocena umiejętności ruchowych</w:t>
            </w:r>
            <w:r w:rsidRPr="00465D22">
              <w:rPr>
                <w:rFonts w:ascii="Times New Roman" w:hAnsi="Times New Roman"/>
              </w:rPr>
              <w:t xml:space="preserve">, </w:t>
            </w:r>
            <w:r w:rsidRPr="00465D22">
              <w:rPr>
                <w:rFonts w:ascii="Times New Roman" w:hAnsi="Times New Roman"/>
                <w:bCs/>
                <w:spacing w:val="-2"/>
              </w:rPr>
              <w:t>końcowe zaliczenie pisemne</w:t>
            </w:r>
            <w:r w:rsidRPr="00465D22">
              <w:rPr>
                <w:rFonts w:ascii="Times New Roman" w:hAnsi="Times New Roman"/>
              </w:rPr>
              <w:t>, egzamin pisemny</w:t>
            </w:r>
          </w:p>
        </w:tc>
      </w:tr>
      <w:tr w:rsidR="008C1ED6" w:rsidRPr="00465D22" w14:paraId="15BBABF6" w14:textId="77777777" w:rsidTr="0035072B">
        <w:trPr>
          <w:trHeight w:val="702"/>
        </w:trPr>
        <w:tc>
          <w:tcPr>
            <w:tcW w:w="1696" w:type="dxa"/>
            <w:vMerge/>
            <w:shd w:val="clear" w:color="auto" w:fill="auto"/>
          </w:tcPr>
          <w:p w14:paraId="18A5C12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EEB979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Kosmetologia upiększająca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E306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4746E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9FE93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NZ/NM/NKF/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A28046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C3DB0F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1BD32233" w14:textId="77777777" w:rsidTr="0035072B">
        <w:trPr>
          <w:trHeight w:val="543"/>
        </w:trPr>
        <w:tc>
          <w:tcPr>
            <w:tcW w:w="1696" w:type="dxa"/>
            <w:vMerge/>
            <w:shd w:val="clear" w:color="auto" w:fill="auto"/>
          </w:tcPr>
          <w:p w14:paraId="5BC0ABF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9149DF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Chemia kosmetyczna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B9328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92047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B806DA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7EBC8D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B84AC4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1C0FC6E3" w14:textId="77777777" w:rsidTr="0035072B">
        <w:trPr>
          <w:trHeight w:val="578"/>
        </w:trPr>
        <w:tc>
          <w:tcPr>
            <w:tcW w:w="1696" w:type="dxa"/>
            <w:vMerge/>
            <w:shd w:val="clear" w:color="auto" w:fill="auto"/>
          </w:tcPr>
          <w:p w14:paraId="0DD3CDA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855251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Receptura kosmetyczna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3AE5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31872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24EC69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58E4A5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EC6CF6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1EFFA893" w14:textId="77777777" w:rsidTr="0035072B">
        <w:trPr>
          <w:trHeight w:val="546"/>
        </w:trPr>
        <w:tc>
          <w:tcPr>
            <w:tcW w:w="1696" w:type="dxa"/>
            <w:vMerge/>
            <w:shd w:val="clear" w:color="auto" w:fill="auto"/>
          </w:tcPr>
          <w:p w14:paraId="244DC0D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EBD1CB" w14:textId="04A4DB39" w:rsidR="008C1ED6" w:rsidRPr="00465D22" w:rsidRDefault="008831D7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Podstawy d</w:t>
            </w:r>
            <w:r w:rsidR="008C1ED6" w:rsidRPr="00465D22">
              <w:rPr>
                <w:rFonts w:ascii="Times New Roman" w:hAnsi="Times New Roman"/>
                <w:color w:val="000000"/>
              </w:rPr>
              <w:t>ermatologi</w:t>
            </w:r>
            <w:r w:rsidRPr="00465D2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C42D8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D3A19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AAC4E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0151648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A8A843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429AE6D1" w14:textId="77777777" w:rsidTr="0035072B">
        <w:trPr>
          <w:trHeight w:val="566"/>
        </w:trPr>
        <w:tc>
          <w:tcPr>
            <w:tcW w:w="1696" w:type="dxa"/>
            <w:vMerge/>
            <w:shd w:val="clear" w:color="auto" w:fill="auto"/>
          </w:tcPr>
          <w:p w14:paraId="50F2C5E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9F6E2D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Fizykoterapia i masaż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26D24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1F225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9591E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NKF</w:t>
            </w:r>
          </w:p>
        </w:tc>
        <w:tc>
          <w:tcPr>
            <w:tcW w:w="2126" w:type="dxa"/>
            <w:vMerge/>
            <w:shd w:val="clear" w:color="auto" w:fill="auto"/>
          </w:tcPr>
          <w:p w14:paraId="58DCB22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5AB95B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141E77B9" w14:textId="77777777" w:rsidTr="0035072B">
        <w:trPr>
          <w:trHeight w:val="418"/>
        </w:trPr>
        <w:tc>
          <w:tcPr>
            <w:tcW w:w="1696" w:type="dxa"/>
            <w:vMerge/>
            <w:shd w:val="clear" w:color="auto" w:fill="auto"/>
          </w:tcPr>
          <w:p w14:paraId="4B95C44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96D3C5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Estetyka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70474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2D8D0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49B6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6A89765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68E820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4BBE2B0" w14:textId="77777777" w:rsidTr="0035072B">
        <w:trPr>
          <w:trHeight w:val="558"/>
        </w:trPr>
        <w:tc>
          <w:tcPr>
            <w:tcW w:w="1696" w:type="dxa"/>
            <w:vMerge/>
            <w:shd w:val="clear" w:color="auto" w:fill="auto"/>
          </w:tcPr>
          <w:p w14:paraId="6FE3A46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263BF1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Wprowadzenie do medycyny estetycznej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6353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530D7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9D68A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08E8404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0F6BCF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7F3649C" w14:textId="77777777" w:rsidTr="0035072B">
        <w:trPr>
          <w:trHeight w:val="546"/>
        </w:trPr>
        <w:tc>
          <w:tcPr>
            <w:tcW w:w="1696" w:type="dxa"/>
            <w:vMerge/>
            <w:shd w:val="clear" w:color="auto" w:fill="auto"/>
          </w:tcPr>
          <w:p w14:paraId="56F4520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FCADF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Światłolecznictwo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9BBA2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021F8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5591E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2E288D4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4C1555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7822CCE" w14:textId="77777777" w:rsidTr="0035072B">
        <w:trPr>
          <w:trHeight w:val="150"/>
        </w:trPr>
        <w:tc>
          <w:tcPr>
            <w:tcW w:w="1696" w:type="dxa"/>
            <w:vMerge/>
            <w:shd w:val="clear" w:color="auto" w:fill="auto"/>
          </w:tcPr>
          <w:p w14:paraId="7F67A07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84EA39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Analiza wyników badań laboratoryjnych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A6EA4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34C90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4724E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1F8216B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CAE586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0521904E" w14:textId="77777777" w:rsidTr="0035072B">
        <w:trPr>
          <w:trHeight w:val="743"/>
        </w:trPr>
        <w:tc>
          <w:tcPr>
            <w:tcW w:w="1696" w:type="dxa"/>
            <w:vMerge/>
            <w:shd w:val="clear" w:color="auto" w:fill="auto"/>
          </w:tcPr>
          <w:p w14:paraId="47FD95F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6E978B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Zasady prawidłowego żywienia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88A89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777D9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A1D8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</w:t>
            </w:r>
          </w:p>
        </w:tc>
        <w:tc>
          <w:tcPr>
            <w:tcW w:w="2126" w:type="dxa"/>
            <w:vMerge/>
            <w:shd w:val="clear" w:color="auto" w:fill="auto"/>
          </w:tcPr>
          <w:p w14:paraId="710B7DD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0E67BA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5458ACB" w14:textId="77777777" w:rsidTr="0035072B">
        <w:trPr>
          <w:trHeight w:val="150"/>
        </w:trPr>
        <w:tc>
          <w:tcPr>
            <w:tcW w:w="1696" w:type="dxa"/>
            <w:vMerge/>
            <w:shd w:val="clear" w:color="auto" w:fill="auto"/>
          </w:tcPr>
          <w:p w14:paraId="73A9B86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135C58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Kształtowanie sylwetki i postawy ciała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A869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9A3AE6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42DCD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NKF</w:t>
            </w:r>
          </w:p>
        </w:tc>
        <w:tc>
          <w:tcPr>
            <w:tcW w:w="2126" w:type="dxa"/>
            <w:vMerge/>
            <w:shd w:val="clear" w:color="auto" w:fill="auto"/>
          </w:tcPr>
          <w:p w14:paraId="3BAE0C2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F14351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10B73E40" w14:textId="77777777" w:rsidTr="0035072B">
        <w:trPr>
          <w:trHeight w:val="622"/>
        </w:trPr>
        <w:tc>
          <w:tcPr>
            <w:tcW w:w="1696" w:type="dxa"/>
            <w:vMerge/>
            <w:shd w:val="clear" w:color="auto" w:fill="auto"/>
          </w:tcPr>
          <w:p w14:paraId="37EA8CFA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2F16A2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Medyczne podstawy kosmetologii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40716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10C6B5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BB4D0E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NM</w:t>
            </w:r>
          </w:p>
        </w:tc>
        <w:tc>
          <w:tcPr>
            <w:tcW w:w="2126" w:type="dxa"/>
            <w:vMerge/>
            <w:shd w:val="clear" w:color="auto" w:fill="auto"/>
          </w:tcPr>
          <w:p w14:paraId="4687FCD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9FC578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43E8D4AD" w14:textId="77777777" w:rsidTr="0035072B">
        <w:trPr>
          <w:trHeight w:val="980"/>
        </w:trPr>
        <w:tc>
          <w:tcPr>
            <w:tcW w:w="1696" w:type="dxa"/>
            <w:vMerge/>
            <w:shd w:val="clear" w:color="auto" w:fill="auto"/>
          </w:tcPr>
          <w:p w14:paraId="60DBCD0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566794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Działalność gospodarcza w branży kosmetycznej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07C45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C454D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00DAA8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42D12CB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DADE9A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2A53DD3" w14:textId="77777777" w:rsidTr="0035072B">
        <w:trPr>
          <w:trHeight w:val="783"/>
        </w:trPr>
        <w:tc>
          <w:tcPr>
            <w:tcW w:w="1696" w:type="dxa"/>
            <w:vMerge w:val="restart"/>
            <w:shd w:val="clear" w:color="auto" w:fill="auto"/>
          </w:tcPr>
          <w:p w14:paraId="42F3728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 xml:space="preserve">Grupa IV Specjalność </w:t>
            </w:r>
            <w:r w:rsidRPr="00465D22">
              <w:rPr>
                <w:rFonts w:ascii="Times New Roman" w:hAnsi="Times New Roman"/>
                <w:b/>
                <w:bCs/>
                <w:color w:val="000000"/>
              </w:rPr>
              <w:t>Produkty kosmetyczne (a)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7C7D35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Rynek wyrobów kosmetycznych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C128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F8855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8A53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56D4B923" w14:textId="1C793503" w:rsidR="008C1ED6" w:rsidRPr="00465D22" w:rsidRDefault="008C1ED6" w:rsidP="003507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 xml:space="preserve">K_W05, K_W06, K_W07, K_W12, K_W17, </w:t>
            </w:r>
            <w:r w:rsidRPr="00465D22">
              <w:rPr>
                <w:rFonts w:ascii="Times New Roman" w:hAnsi="Times New Roman"/>
              </w:rPr>
              <w:t xml:space="preserve">K_W30, K_W36, K_W39, K_W40, K_U04, K_U06,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K_U23, K_U26, K_U27, K_U28, </w:t>
            </w:r>
            <w:r w:rsidRPr="00465D22">
              <w:rPr>
                <w:rFonts w:ascii="Times New Roman" w:hAnsi="Times New Roman"/>
              </w:rPr>
              <w:t xml:space="preserve">K_U31, </w:t>
            </w:r>
            <w:r w:rsidRPr="00465D22">
              <w:rPr>
                <w:rFonts w:ascii="Times New Roman" w:hAnsi="Times New Roman"/>
                <w:bCs/>
                <w:spacing w:val="-2"/>
              </w:rPr>
              <w:t>K_U49, K_K02, K_K03,</w:t>
            </w:r>
            <w:r w:rsidRPr="00465D22">
              <w:rPr>
                <w:rFonts w:ascii="Times New Roman" w:hAnsi="Times New Roman"/>
              </w:rPr>
              <w:t xml:space="preserve">K_K04, </w:t>
            </w:r>
            <w:r w:rsidRPr="00465D22">
              <w:rPr>
                <w:rFonts w:ascii="Times New Roman" w:hAnsi="Times New Roman"/>
                <w:bCs/>
                <w:spacing w:val="-2"/>
              </w:rPr>
              <w:t>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39CF596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 xml:space="preserve">Kontrola obecności, </w:t>
            </w:r>
            <w:proofErr w:type="spellStart"/>
            <w:r w:rsidRPr="00465D22">
              <w:rPr>
                <w:rFonts w:ascii="Times New Roman" w:hAnsi="Times New Roman"/>
                <w:bCs/>
                <w:spacing w:val="-2"/>
              </w:rPr>
              <w:t>śródsemestralne</w:t>
            </w:r>
            <w:proofErr w:type="spellEnd"/>
            <w:r w:rsidRPr="00465D22">
              <w:rPr>
                <w:rFonts w:ascii="Times New Roman" w:hAnsi="Times New Roman"/>
                <w:bCs/>
                <w:spacing w:val="-2"/>
              </w:rPr>
              <w:t xml:space="preserve"> zaliczenie pisemne, ocenianie ciągłe, końcowe zaliczenie pisemne</w:t>
            </w:r>
          </w:p>
        </w:tc>
      </w:tr>
      <w:tr w:rsidR="008C1ED6" w:rsidRPr="00465D22" w14:paraId="0F75334F" w14:textId="77777777" w:rsidTr="0035072B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7841A21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42F6A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Marketing produktu kosmetycznego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BAE15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2146D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5B64F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1CFDD8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E723C0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520BF83B" w14:textId="77777777" w:rsidTr="0035072B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1E3E069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906F41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Jakość i bezpieczeństwo produktów kosmetycznych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8EF9F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D8CE3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20DDC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BCA6FD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70323AF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7F662FE0" w14:textId="77777777" w:rsidTr="0035072B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303ED0C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DBC72B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Metody wytwarzania różnych form kosmetyków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49FE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72E52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83F57" w14:textId="77777777" w:rsidR="008C1ED6" w:rsidRPr="00465D22" w:rsidRDefault="008C1ED6" w:rsidP="0035072B">
            <w:pPr>
              <w:spacing w:after="0" w:line="240" w:lineRule="auto"/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642EFB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0F3ADF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38D6D05E" w14:textId="77777777" w:rsidTr="0035072B">
        <w:trPr>
          <w:trHeight w:val="1187"/>
        </w:trPr>
        <w:tc>
          <w:tcPr>
            <w:tcW w:w="1696" w:type="dxa"/>
            <w:vMerge w:val="restart"/>
            <w:shd w:val="clear" w:color="auto" w:fill="auto"/>
          </w:tcPr>
          <w:p w14:paraId="0E479F5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 xml:space="preserve">Grupa V Specjalność </w:t>
            </w:r>
            <w:r w:rsidRPr="00465D22">
              <w:rPr>
                <w:rFonts w:ascii="Times New Roman" w:hAnsi="Times New Roman"/>
                <w:b/>
                <w:bCs/>
                <w:color w:val="000000"/>
              </w:rPr>
              <w:t>Kosmetologia stosowana (b)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B85C90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Pielęgnacja skóry w okresie okołomenopauzalnym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3F499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B8E30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D16DCF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466E7CA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 xml:space="preserve">K_W01, K_W09, K_W17, K_W18, K_W20, K_W26, K_W28, K_W29, K_W30, K_W31, K_W32, </w:t>
            </w:r>
            <w:r w:rsidRPr="00465D22">
              <w:rPr>
                <w:rFonts w:ascii="Times New Roman" w:hAnsi="Times New Roman"/>
              </w:rPr>
              <w:t xml:space="preserve">K_W34, </w:t>
            </w:r>
            <w:r w:rsidRPr="00465D22">
              <w:rPr>
                <w:rFonts w:ascii="Times New Roman" w:hAnsi="Times New Roman"/>
                <w:bCs/>
                <w:spacing w:val="-2"/>
              </w:rPr>
              <w:t>K_W35, K_W36, K_W37, K_W39, K_W41, K_U01, K_U02, K_U03, K_U05, K_U06, K_U07, K_U10, K_U11, K_U18, K_U19, K_U20, K_U29, K_U30, K_U31, K_U43, K_U47 K_U48,</w:t>
            </w:r>
          </w:p>
          <w:p w14:paraId="17B2214A" w14:textId="3D740D62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 xml:space="preserve">K_U07, K_U18, K_K01, </w:t>
            </w:r>
            <w:r w:rsidRPr="00465D22">
              <w:rPr>
                <w:rFonts w:ascii="Times New Roman" w:hAnsi="Times New Roman"/>
                <w:bCs/>
                <w:spacing w:val="-2"/>
              </w:rPr>
              <w:t xml:space="preserve">K_K02, </w:t>
            </w:r>
            <w:r w:rsidRPr="00465D22">
              <w:rPr>
                <w:rFonts w:ascii="Times New Roman" w:hAnsi="Times New Roman"/>
              </w:rPr>
              <w:t>K_K03</w:t>
            </w:r>
            <w:r w:rsidRPr="00465D22">
              <w:rPr>
                <w:rFonts w:ascii="Times New Roman" w:hAnsi="Times New Roman"/>
                <w:bCs/>
                <w:spacing w:val="-2"/>
              </w:rPr>
              <w:t>, 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27B3D3F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>ocenianie ciągłe, końcowe zaliczenie pisemne</w:t>
            </w:r>
          </w:p>
        </w:tc>
      </w:tr>
      <w:tr w:rsidR="008C1ED6" w:rsidRPr="00465D22" w14:paraId="35307B57" w14:textId="77777777" w:rsidTr="0035072B">
        <w:trPr>
          <w:trHeight w:val="964"/>
        </w:trPr>
        <w:tc>
          <w:tcPr>
            <w:tcW w:w="1696" w:type="dxa"/>
            <w:vMerge/>
            <w:shd w:val="clear" w:color="auto" w:fill="auto"/>
          </w:tcPr>
          <w:p w14:paraId="24047DBE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58A276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Podstawy kosmetologii leczniczej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D6ACC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6FD76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426C7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2D0671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70101CD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535977A" w14:textId="77777777" w:rsidTr="0035072B">
        <w:trPr>
          <w:trHeight w:val="1276"/>
        </w:trPr>
        <w:tc>
          <w:tcPr>
            <w:tcW w:w="1696" w:type="dxa"/>
            <w:vMerge/>
            <w:shd w:val="clear" w:color="auto" w:fill="auto"/>
          </w:tcPr>
          <w:p w14:paraId="1FF89AD7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58E29B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Zarządzanie gabinetem kosmetycznym i komunikacja interpersonalna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A0623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A3E8A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08611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86406A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0061062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656F8642" w14:textId="77777777" w:rsidTr="0035072B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1400FB97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C090AC" w14:textId="28323DF2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Nowoczesna aparatura w gabinecie kosmetycznym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B870B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86AB1" w14:textId="77777777" w:rsidR="008C1ED6" w:rsidRPr="00465D22" w:rsidRDefault="008C1ED6" w:rsidP="0035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419CD" w14:textId="77777777" w:rsidR="008C1ED6" w:rsidRPr="00465D22" w:rsidRDefault="008C1ED6" w:rsidP="0035072B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NZ/NKF/</w:t>
            </w:r>
            <w:proofErr w:type="spellStart"/>
            <w:r w:rsidRPr="00465D22">
              <w:rPr>
                <w:rFonts w:ascii="Times New Roman" w:hAnsi="Times New Roman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B6EBAC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200D81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58FE57B2" w14:textId="77777777" w:rsidTr="0035072B">
        <w:trPr>
          <w:trHeight w:val="1133"/>
        </w:trPr>
        <w:tc>
          <w:tcPr>
            <w:tcW w:w="1696" w:type="dxa"/>
            <w:vMerge w:val="restart"/>
            <w:shd w:val="clear" w:color="auto" w:fill="auto"/>
          </w:tcPr>
          <w:p w14:paraId="027E74E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lastRenderedPageBreak/>
              <w:t>Grupa zajęć VI</w:t>
            </w:r>
          </w:p>
          <w:p w14:paraId="4856D2F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/>
              </w:rPr>
              <w:t>Specjalizacje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78DB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Pielęgnacja stóp - podstawy podologii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59E3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3AF46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D609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5F868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>K_W01, K_W02, K_W03, K_W09, K_W11, K_W16, K_W17, K_W18, K_W20, K_W23, K_W24, K_W25, K_W34, K_W36, K_W37, K_W38 K_U01, K_U02, K_U03, K_U04, K_U05, K_U06, K_U07, K_U08, K_U09, K_U10, K_U11, K_U12, K_U15, K_U16, K_U17, K_U20, K_U30, K_U44, K_U45, K_K01, K_K02, K_K03, 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4BB8C4AE" w14:textId="77777777" w:rsidR="008C1ED6" w:rsidRPr="00465D22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"/>
              </w:rPr>
            </w:pPr>
            <w:r w:rsidRPr="00465D22">
              <w:rPr>
                <w:rFonts w:ascii="Times New Roman" w:hAnsi="Times New Roman"/>
                <w:bCs/>
                <w:color w:val="000000"/>
                <w:spacing w:val="-2"/>
              </w:rPr>
              <w:t>ocenianie ciągłe</w:t>
            </w:r>
          </w:p>
          <w:p w14:paraId="0A5E26A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>końcowe zaliczenie pisemne, egzamin</w:t>
            </w:r>
          </w:p>
        </w:tc>
      </w:tr>
      <w:tr w:rsidR="008C1ED6" w:rsidRPr="00465D22" w14:paraId="5D6143A1" w14:textId="77777777" w:rsidTr="0035072B">
        <w:trPr>
          <w:trHeight w:val="973"/>
        </w:trPr>
        <w:tc>
          <w:tcPr>
            <w:tcW w:w="1696" w:type="dxa"/>
            <w:vMerge/>
            <w:shd w:val="clear" w:color="auto" w:fill="auto"/>
          </w:tcPr>
          <w:p w14:paraId="30771EE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E8880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Stylizacja paznokci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89DF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1B407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38FB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12DCD87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D6817A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43369B49" w14:textId="77777777" w:rsidTr="0035072B">
        <w:trPr>
          <w:trHeight w:val="1180"/>
        </w:trPr>
        <w:tc>
          <w:tcPr>
            <w:tcW w:w="1696" w:type="dxa"/>
            <w:vMerge/>
            <w:shd w:val="clear" w:color="auto" w:fill="auto"/>
          </w:tcPr>
          <w:p w14:paraId="776C540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E0508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Modelowanie sylwetki - masaż w zabiegach SPA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E500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17948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EF8C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644BEDB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FEC9C5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7FC4275" w14:textId="77777777" w:rsidTr="000E1AE4">
        <w:trPr>
          <w:trHeight w:val="644"/>
        </w:trPr>
        <w:tc>
          <w:tcPr>
            <w:tcW w:w="1696" w:type="dxa"/>
            <w:vMerge/>
            <w:shd w:val="clear" w:color="auto" w:fill="auto"/>
          </w:tcPr>
          <w:p w14:paraId="20F005A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15B21C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Wizaż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E98D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B3511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BC42C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025AD99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14:paraId="725AFF2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9457DF4" w14:textId="77777777" w:rsidTr="0035072B">
        <w:trPr>
          <w:trHeight w:val="706"/>
        </w:trPr>
        <w:tc>
          <w:tcPr>
            <w:tcW w:w="1696" w:type="dxa"/>
            <w:vMerge/>
            <w:shd w:val="clear" w:color="auto" w:fill="auto"/>
          </w:tcPr>
          <w:p w14:paraId="138E5CA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84ED1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Wstęp do </w:t>
            </w:r>
            <w:proofErr w:type="spellStart"/>
            <w:r w:rsidRPr="00465D22">
              <w:rPr>
                <w:rFonts w:ascii="Times New Roman" w:hAnsi="Times New Roman"/>
                <w:color w:val="000000"/>
              </w:rPr>
              <w:t>trychologii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189AD8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30A21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C8D9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53615C0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91582B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91A61FB" w14:textId="77777777" w:rsidTr="000E1AE4">
        <w:trPr>
          <w:trHeight w:val="438"/>
        </w:trPr>
        <w:tc>
          <w:tcPr>
            <w:tcW w:w="1696" w:type="dxa"/>
            <w:vMerge/>
            <w:shd w:val="clear" w:color="auto" w:fill="auto"/>
          </w:tcPr>
          <w:p w14:paraId="69FDC5B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95FF2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 xml:space="preserve">Stylizacja brwi i rzęs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A4B9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1CFB1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0FB1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/>
            <w:shd w:val="clear" w:color="auto" w:fill="auto"/>
          </w:tcPr>
          <w:p w14:paraId="2D6D82D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D4131A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465D22" w14:paraId="25D5FA3C" w14:textId="77777777" w:rsidTr="0035072B">
        <w:trPr>
          <w:trHeight w:val="808"/>
        </w:trPr>
        <w:tc>
          <w:tcPr>
            <w:tcW w:w="1696" w:type="dxa"/>
            <w:vMerge w:val="restart"/>
            <w:shd w:val="clear" w:color="auto" w:fill="auto"/>
          </w:tcPr>
          <w:p w14:paraId="169CD02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Grupa zajęć VII Praktyki</w:t>
            </w:r>
          </w:p>
          <w:p w14:paraId="18EA62D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zawodowe</w:t>
            </w:r>
          </w:p>
          <w:p w14:paraId="72DE1FC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5068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894E8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965BD3" w14:textId="5E84C53B" w:rsidR="00465D22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Wprowadzenie do praktyk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D6BE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1EE09" w14:textId="77777777" w:rsidR="008C1ED6" w:rsidRPr="00465D22" w:rsidRDefault="008C1ED6" w:rsidP="00E87F75">
            <w:pPr>
              <w:spacing w:after="0" w:line="240" w:lineRule="auto"/>
              <w:jc w:val="center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B42B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NZ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EAD4C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K_W30, K_W33, K_W34, K_W35, K_W36, K_W37, K_W38, K_W40, K_U01, K_U02, K_U03, K_U06, K_U07, K_K09, K_U10, K_U19, K_U30, K_U31, K_K01, K_K04, 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5DF2750B" w14:textId="77777777" w:rsidR="008C1ED6" w:rsidRPr="00465D22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"/>
              </w:rPr>
            </w:pPr>
            <w:r w:rsidRPr="00465D22">
              <w:rPr>
                <w:rFonts w:ascii="Times New Roman" w:hAnsi="Times New Roman"/>
                <w:bCs/>
                <w:color w:val="000000"/>
                <w:spacing w:val="-2"/>
              </w:rPr>
              <w:t>ocenianie ciągłe</w:t>
            </w:r>
          </w:p>
          <w:p w14:paraId="39810628" w14:textId="525A022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Cs/>
                <w:spacing w:val="-2"/>
              </w:rPr>
              <w:t>zaliczenie końcowe</w:t>
            </w:r>
          </w:p>
        </w:tc>
      </w:tr>
      <w:tr w:rsidR="008C1ED6" w:rsidRPr="00465D22" w14:paraId="3EA5740C" w14:textId="77777777" w:rsidTr="0035072B">
        <w:trPr>
          <w:trHeight w:val="706"/>
        </w:trPr>
        <w:tc>
          <w:tcPr>
            <w:tcW w:w="1696" w:type="dxa"/>
            <w:vMerge/>
            <w:shd w:val="clear" w:color="auto" w:fill="auto"/>
          </w:tcPr>
          <w:p w14:paraId="1CED912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E5AE2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Praktyka wdrożeniowa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7D29B" w14:textId="72A03EC4" w:rsidR="008C1ED6" w:rsidRPr="00465D22" w:rsidRDefault="002A7479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7717A" w14:textId="77777777" w:rsidR="008C1ED6" w:rsidRPr="00465D22" w:rsidRDefault="008C1ED6" w:rsidP="00E87F75">
            <w:pPr>
              <w:spacing w:after="0" w:line="240" w:lineRule="auto"/>
              <w:jc w:val="center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03E8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65D22">
              <w:rPr>
                <w:rFonts w:ascii="Times New Roman" w:hAnsi="Times New Roman"/>
                <w:lang w:val="en-US"/>
              </w:rPr>
              <w:t>NZ/NM/NKF/NF/</w:t>
            </w:r>
            <w:proofErr w:type="spellStart"/>
            <w:r w:rsidRPr="00465D22">
              <w:rPr>
                <w:rFonts w:ascii="Times New Roman" w:hAnsi="Times New Roman"/>
                <w:lang w:val="en-US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70A96A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C4282E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465D22" w14:paraId="2F64D0C4" w14:textId="77777777" w:rsidTr="000E1AE4">
        <w:trPr>
          <w:trHeight w:val="671"/>
        </w:trPr>
        <w:tc>
          <w:tcPr>
            <w:tcW w:w="1696" w:type="dxa"/>
            <w:vMerge/>
            <w:shd w:val="clear" w:color="auto" w:fill="auto"/>
          </w:tcPr>
          <w:p w14:paraId="6C61C1C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54E6A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Praktyka kierunkowa wprowadzająca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2A250" w14:textId="3A1157EE" w:rsidR="008C1ED6" w:rsidRPr="00465D22" w:rsidRDefault="002A7479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9AFB3" w14:textId="77777777" w:rsidR="008C1ED6" w:rsidRPr="00465D22" w:rsidRDefault="008C1ED6" w:rsidP="00E87F75">
            <w:pPr>
              <w:spacing w:after="0" w:line="240" w:lineRule="auto"/>
              <w:jc w:val="center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D5F25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5D22">
              <w:rPr>
                <w:rFonts w:ascii="Times New Roman" w:hAnsi="Times New Roman"/>
                <w:lang w:val="en-US"/>
              </w:rPr>
              <w:t>NZ/NM/NKF/NF/</w:t>
            </w:r>
            <w:proofErr w:type="spellStart"/>
            <w:r w:rsidRPr="00465D22">
              <w:rPr>
                <w:rFonts w:ascii="Times New Roman" w:hAnsi="Times New Roman"/>
                <w:lang w:val="en-US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DA7E49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CFA0A2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465D22" w14:paraId="2F6BBD6A" w14:textId="77777777" w:rsidTr="0035072B">
        <w:trPr>
          <w:trHeight w:val="868"/>
        </w:trPr>
        <w:tc>
          <w:tcPr>
            <w:tcW w:w="1696" w:type="dxa"/>
            <w:vMerge/>
            <w:shd w:val="clear" w:color="auto" w:fill="auto"/>
          </w:tcPr>
          <w:p w14:paraId="49A9AB1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14B06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Praktyka kierunkowa wprowadzająca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0113E" w14:textId="5F5A6DB4" w:rsidR="008C1ED6" w:rsidRPr="00465D22" w:rsidRDefault="002A7479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626FB4" w14:textId="77777777" w:rsidR="008C1ED6" w:rsidRPr="00465D22" w:rsidRDefault="008C1ED6" w:rsidP="00E87F75">
            <w:pPr>
              <w:spacing w:after="0" w:line="240" w:lineRule="auto"/>
              <w:jc w:val="center"/>
            </w:pPr>
            <w:r w:rsidRPr="00465D22">
              <w:rPr>
                <w:rFonts w:ascii="Times New Roman" w:hAnsi="Times New Roman"/>
              </w:rPr>
              <w:t>obowiązkowy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09DB1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5D22">
              <w:rPr>
                <w:rFonts w:ascii="Times New Roman" w:hAnsi="Times New Roman"/>
                <w:lang w:val="en-US"/>
              </w:rPr>
              <w:t>NZ/NM/NKF/NF/</w:t>
            </w:r>
            <w:proofErr w:type="spellStart"/>
            <w:r w:rsidRPr="00465D22">
              <w:rPr>
                <w:rFonts w:ascii="Times New Roman" w:hAnsi="Times New Roman"/>
                <w:lang w:val="en-US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70E3C6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83048F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465D22" w14:paraId="7B922238" w14:textId="77777777" w:rsidTr="000E1AE4">
        <w:trPr>
          <w:trHeight w:val="585"/>
        </w:trPr>
        <w:tc>
          <w:tcPr>
            <w:tcW w:w="1696" w:type="dxa"/>
            <w:vMerge/>
            <w:shd w:val="clear" w:color="auto" w:fill="auto"/>
          </w:tcPr>
          <w:p w14:paraId="534E604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CF61C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D22">
              <w:rPr>
                <w:rFonts w:ascii="Times New Roman" w:hAnsi="Times New Roman"/>
                <w:color w:val="000000"/>
              </w:rPr>
              <w:t>Praktyka kierunkowa*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7B430" w14:textId="3C62F0CA" w:rsidR="008C1ED6" w:rsidRPr="00465D22" w:rsidRDefault="002A7479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5D2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8708E" w14:textId="77777777" w:rsidR="008C1ED6" w:rsidRPr="00465D22" w:rsidRDefault="008C1ED6" w:rsidP="00E87F75">
            <w:pPr>
              <w:spacing w:after="0" w:line="240" w:lineRule="auto"/>
              <w:jc w:val="center"/>
            </w:pPr>
            <w:r w:rsidRPr="00465D22">
              <w:rPr>
                <w:rFonts w:ascii="Times New Roman" w:hAnsi="Times New Roman"/>
              </w:rPr>
              <w:t>fakultatywny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A9AE9" w14:textId="77777777" w:rsidR="008C1ED6" w:rsidRPr="00465D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5D22">
              <w:rPr>
                <w:rFonts w:ascii="Times New Roman" w:hAnsi="Times New Roman"/>
                <w:lang w:val="en-US"/>
              </w:rPr>
              <w:t>NZ/NM/NKF/NF/</w:t>
            </w:r>
            <w:proofErr w:type="spellStart"/>
            <w:r w:rsidRPr="00465D22">
              <w:rPr>
                <w:rFonts w:ascii="Times New Roman" w:hAnsi="Times New Roman"/>
                <w:lang w:val="en-US"/>
              </w:rPr>
              <w:t>NCh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1C5B1A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83D1D1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465D22" w14:paraId="68475DBB" w14:textId="77777777" w:rsidTr="00E87F75">
        <w:tc>
          <w:tcPr>
            <w:tcW w:w="13994" w:type="dxa"/>
            <w:gridSpan w:val="7"/>
            <w:shd w:val="clear" w:color="auto" w:fill="auto"/>
          </w:tcPr>
          <w:p w14:paraId="4FA6B86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9FD4D1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5D22">
              <w:rPr>
                <w:rFonts w:ascii="Times New Roman" w:hAnsi="Times New Roman"/>
                <w:b/>
              </w:rPr>
              <w:t>Szczegółowe wskaźniki punktacji ECTS</w:t>
            </w:r>
            <w:r w:rsidRPr="00465D22">
              <w:rPr>
                <w:rFonts w:ascii="Times New Roman" w:hAnsi="Times New Roman"/>
                <w:b/>
                <w:vertAlign w:val="superscript"/>
              </w:rPr>
              <w:t>*</w:t>
            </w:r>
          </w:p>
          <w:p w14:paraId="158346F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ED6" w:rsidRPr="00465D22" w14:paraId="6C7D782D" w14:textId="77777777" w:rsidTr="000E1AE4">
        <w:tc>
          <w:tcPr>
            <w:tcW w:w="1696" w:type="dxa"/>
            <w:shd w:val="clear" w:color="auto" w:fill="auto"/>
            <w:vAlign w:val="center"/>
          </w:tcPr>
          <w:p w14:paraId="3246022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 xml:space="preserve">Grupy zajęć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ED0D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Przedmioty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FBD6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Liczba punktów ECTS, którą student uzyskuje na zacięciach wymagających bezpośredniego udziału nauczycieli akademickich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1C95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Liczba punktów ECTS, którą student uzyskuje w ramach zajęć o charakterze praktycznym, w tym zajęć laboratoryjnych i projektowych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6264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Liczba punktów ECTS, którą student musi uzyskać w ramach zajęć związanych z prowadzoną w uczelni działalnością naukową w dyscyplinie [-ach], do której przyporządkowany jest kierunek studiów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14:paraId="3326A46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Liczba punktów ECTS, którą student musi uzyskać w ramach zajęć z dziedziny nauk humanistycznych lub społecznych</w:t>
            </w:r>
          </w:p>
        </w:tc>
      </w:tr>
      <w:tr w:rsidR="008C1ED6" w:rsidRPr="00465D22" w14:paraId="6941916B" w14:textId="77777777" w:rsidTr="000E1AE4">
        <w:tc>
          <w:tcPr>
            <w:tcW w:w="1696" w:type="dxa"/>
            <w:vMerge w:val="restart"/>
            <w:shd w:val="clear" w:color="auto" w:fill="auto"/>
          </w:tcPr>
          <w:p w14:paraId="3633014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Grupa zajęć  I</w:t>
            </w:r>
          </w:p>
          <w:p w14:paraId="5DC45C3A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Przedmioty kształcenia ogólnego</w:t>
            </w:r>
          </w:p>
          <w:p w14:paraId="511304B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8028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Język obcy*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58AB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6BB7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6DD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BBD7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6959BB77" w14:textId="77777777" w:rsidTr="000E1AE4">
        <w:tc>
          <w:tcPr>
            <w:tcW w:w="1696" w:type="dxa"/>
            <w:vMerge/>
            <w:shd w:val="clear" w:color="auto" w:fill="auto"/>
          </w:tcPr>
          <w:p w14:paraId="13749F6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2CFC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Wychowanie fizyczne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933E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9B4A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5703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EFBA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34FFC807" w14:textId="77777777" w:rsidTr="000E1AE4">
        <w:tc>
          <w:tcPr>
            <w:tcW w:w="1696" w:type="dxa"/>
            <w:vMerge/>
            <w:shd w:val="clear" w:color="auto" w:fill="auto"/>
          </w:tcPr>
          <w:p w14:paraId="3279B71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1FF0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Technologia informacyjna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11A7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205A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0ADA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246B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6039A0A2" w14:textId="77777777" w:rsidTr="000E1AE4">
        <w:tc>
          <w:tcPr>
            <w:tcW w:w="1696" w:type="dxa"/>
            <w:vMerge/>
            <w:shd w:val="clear" w:color="auto" w:fill="auto"/>
          </w:tcPr>
          <w:p w14:paraId="53A97D7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E748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Zasady BHP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83687" w14:textId="6B66FD18" w:rsidR="008C1ED6" w:rsidRPr="00465D22" w:rsidRDefault="002A7479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0C5B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CD97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F6CB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</w:tr>
      <w:tr w:rsidR="008C1ED6" w:rsidRPr="00465D22" w14:paraId="73859FD1" w14:textId="77777777" w:rsidTr="000E1AE4">
        <w:tc>
          <w:tcPr>
            <w:tcW w:w="1696" w:type="dxa"/>
            <w:vMerge/>
            <w:shd w:val="clear" w:color="auto" w:fill="auto"/>
          </w:tcPr>
          <w:p w14:paraId="1DD45AF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38A9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Etyka zawodowa i ochrona własności intelektualnej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8347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1BE3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BA0B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1910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</w:tr>
      <w:tr w:rsidR="008C1ED6" w:rsidRPr="00465D22" w14:paraId="615B4ED5" w14:textId="77777777" w:rsidTr="000E1AE4">
        <w:tc>
          <w:tcPr>
            <w:tcW w:w="1696" w:type="dxa"/>
            <w:vMerge w:val="restart"/>
            <w:shd w:val="clear" w:color="auto" w:fill="auto"/>
          </w:tcPr>
          <w:p w14:paraId="282FAE2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Grupa zajęć  II</w:t>
            </w:r>
          </w:p>
          <w:p w14:paraId="4839B6F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/>
              </w:rPr>
              <w:t xml:space="preserve">Przedmioty podstawowe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CC13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Chemia ogólna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CA67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A3A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627A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BD23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50FAFDD8" w14:textId="77777777" w:rsidTr="000E1AE4">
        <w:tc>
          <w:tcPr>
            <w:tcW w:w="1696" w:type="dxa"/>
            <w:vMerge/>
            <w:shd w:val="clear" w:color="auto" w:fill="auto"/>
          </w:tcPr>
          <w:p w14:paraId="06EC219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15A0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Psychologia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76C8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C24E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91C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27EE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</w:tr>
      <w:tr w:rsidR="008C1ED6" w:rsidRPr="00465D22" w14:paraId="54896D39" w14:textId="77777777" w:rsidTr="000E1AE4">
        <w:tc>
          <w:tcPr>
            <w:tcW w:w="1696" w:type="dxa"/>
            <w:vMerge/>
            <w:shd w:val="clear" w:color="auto" w:fill="auto"/>
          </w:tcPr>
          <w:p w14:paraId="47E91B9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52F3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Filozofia / Socjologia*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0973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5CAB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F592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BF24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</w:tr>
      <w:tr w:rsidR="008C1ED6" w:rsidRPr="00465D22" w14:paraId="5BA236AF" w14:textId="77777777" w:rsidTr="000E1AE4">
        <w:tc>
          <w:tcPr>
            <w:tcW w:w="1696" w:type="dxa"/>
            <w:vMerge/>
            <w:shd w:val="clear" w:color="auto" w:fill="auto"/>
          </w:tcPr>
          <w:p w14:paraId="372FF3B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6267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Metodologia badań naukowych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ECC1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984C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76CA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042E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2D84CE74" w14:textId="77777777" w:rsidTr="000E1AE4">
        <w:tc>
          <w:tcPr>
            <w:tcW w:w="1696" w:type="dxa"/>
            <w:vMerge/>
            <w:shd w:val="clear" w:color="auto" w:fill="auto"/>
          </w:tcPr>
          <w:p w14:paraId="7918B0F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9C1F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Biologia i genetyka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29FC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7A17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9C02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E3A7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5417672B" w14:textId="77777777" w:rsidTr="000E1AE4">
        <w:tc>
          <w:tcPr>
            <w:tcW w:w="1696" w:type="dxa"/>
            <w:vMerge/>
            <w:shd w:val="clear" w:color="auto" w:fill="auto"/>
          </w:tcPr>
          <w:p w14:paraId="5AF103F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2140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Biofizyka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7A06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117B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8676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4C28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481B431B" w14:textId="77777777" w:rsidTr="000E1AE4">
        <w:tc>
          <w:tcPr>
            <w:tcW w:w="1696" w:type="dxa"/>
            <w:vMerge/>
            <w:shd w:val="clear" w:color="auto" w:fill="auto"/>
          </w:tcPr>
          <w:p w14:paraId="20DDCA5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75C4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Anatomia i histologia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B8A8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F01C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46F9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89E3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0029D82B" w14:textId="77777777" w:rsidTr="000E1AE4">
        <w:tc>
          <w:tcPr>
            <w:tcW w:w="1696" w:type="dxa"/>
            <w:vMerge/>
            <w:shd w:val="clear" w:color="auto" w:fill="auto"/>
          </w:tcPr>
          <w:p w14:paraId="58EA3E7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A7AE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Fizjologia z patofizjologią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8A69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B9FB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ACD1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A487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01BC8ABE" w14:textId="77777777" w:rsidTr="000E1AE4">
        <w:tc>
          <w:tcPr>
            <w:tcW w:w="1696" w:type="dxa"/>
            <w:vMerge/>
            <w:shd w:val="clear" w:color="auto" w:fill="auto"/>
          </w:tcPr>
          <w:p w14:paraId="6056972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283F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Biochemia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DBB8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FFC6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253B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2164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71EE5416" w14:textId="77777777" w:rsidTr="000E1AE4">
        <w:tc>
          <w:tcPr>
            <w:tcW w:w="1696" w:type="dxa"/>
            <w:vMerge/>
            <w:shd w:val="clear" w:color="auto" w:fill="auto"/>
          </w:tcPr>
          <w:p w14:paraId="3923474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3629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Higiena i mikrobiologia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A10D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628E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1E4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F989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00182086" w14:textId="77777777" w:rsidTr="000E1AE4">
        <w:tc>
          <w:tcPr>
            <w:tcW w:w="1696" w:type="dxa"/>
            <w:vMerge/>
            <w:shd w:val="clear" w:color="auto" w:fill="auto"/>
          </w:tcPr>
          <w:p w14:paraId="5F1CD1C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83D1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Immunologia i alergologia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D9DD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CF0F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5D00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9BC4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365A235B" w14:textId="77777777" w:rsidTr="000E1AE4">
        <w:tc>
          <w:tcPr>
            <w:tcW w:w="1696" w:type="dxa"/>
            <w:vMerge/>
            <w:shd w:val="clear" w:color="auto" w:fill="auto"/>
          </w:tcPr>
          <w:p w14:paraId="38A4616A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9E3D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Farmakologia i podstawy toksykologii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6AFC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17A9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9003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416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4C71D122" w14:textId="77777777" w:rsidTr="000E1AE4">
        <w:tc>
          <w:tcPr>
            <w:tcW w:w="1696" w:type="dxa"/>
            <w:vMerge/>
            <w:shd w:val="clear" w:color="auto" w:fill="auto"/>
          </w:tcPr>
          <w:p w14:paraId="3B0B2058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491F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Doraźna pomoc przedmedyczna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124F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52A2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FA42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B28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51F746F0" w14:textId="77777777" w:rsidTr="000E1AE4">
        <w:tc>
          <w:tcPr>
            <w:tcW w:w="1696" w:type="dxa"/>
            <w:vMerge/>
            <w:shd w:val="clear" w:color="auto" w:fill="auto"/>
          </w:tcPr>
          <w:p w14:paraId="4570F02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8CF3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Zarządzanie i marketing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372A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1AD6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55E1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7A23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68612A47" w14:textId="77777777" w:rsidTr="000E1AE4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69440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4588C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Ekonomiczne podstawy działalności zawodowej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5EB0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6EC5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4F22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9F53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70A5EB66" w14:textId="77777777" w:rsidTr="000E1AE4"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01C71A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>Grupa zajęć III Przedmioty Kierunkowe</w:t>
            </w:r>
          </w:p>
          <w:p w14:paraId="243FD4F0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8C046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Kosmetologia pielęgnacyjna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0309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266A8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91492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70134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48F05C24" w14:textId="77777777" w:rsidTr="000E1AE4">
        <w:tc>
          <w:tcPr>
            <w:tcW w:w="1696" w:type="dxa"/>
            <w:vMerge/>
            <w:shd w:val="clear" w:color="auto" w:fill="auto"/>
          </w:tcPr>
          <w:p w14:paraId="28449B25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0B447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Kosmetologia upiększająca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0FFD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3418E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6C0BF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D4944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7676778E" w14:textId="77777777" w:rsidTr="000E1AE4">
        <w:tc>
          <w:tcPr>
            <w:tcW w:w="1696" w:type="dxa"/>
            <w:vMerge/>
            <w:shd w:val="clear" w:color="auto" w:fill="auto"/>
          </w:tcPr>
          <w:p w14:paraId="480BB1E3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41F05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Chemia kosmetyczna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6B638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94D0B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DA2DE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E12DD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4494BEC8" w14:textId="77777777" w:rsidTr="000E1AE4">
        <w:tc>
          <w:tcPr>
            <w:tcW w:w="1696" w:type="dxa"/>
            <w:vMerge/>
            <w:shd w:val="clear" w:color="auto" w:fill="auto"/>
          </w:tcPr>
          <w:p w14:paraId="39D58988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A057D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Receptura kosmetyczna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17982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F35B0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B6306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2BEF6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20503D24" w14:textId="77777777" w:rsidTr="000E1AE4">
        <w:tc>
          <w:tcPr>
            <w:tcW w:w="1696" w:type="dxa"/>
            <w:vMerge/>
            <w:shd w:val="clear" w:color="auto" w:fill="auto"/>
          </w:tcPr>
          <w:p w14:paraId="1967C936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EEC31" w14:textId="4D400150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Podstawy dermatologii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7E9E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4C4B8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B881C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155AA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7B3AB630" w14:textId="77777777" w:rsidTr="000E1AE4">
        <w:tc>
          <w:tcPr>
            <w:tcW w:w="1696" w:type="dxa"/>
            <w:vMerge/>
            <w:shd w:val="clear" w:color="auto" w:fill="auto"/>
          </w:tcPr>
          <w:p w14:paraId="41465483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4F58A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Fizykoterapia i masaż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C81B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B6AC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4CDFD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F0CCC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48DF7D36" w14:textId="77777777" w:rsidTr="000E1AE4">
        <w:tc>
          <w:tcPr>
            <w:tcW w:w="1696" w:type="dxa"/>
            <w:vMerge/>
            <w:shd w:val="clear" w:color="auto" w:fill="auto"/>
          </w:tcPr>
          <w:p w14:paraId="166C459A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6E9A7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Estetyka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E9B29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3588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7E459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FF1E4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5B905135" w14:textId="77777777" w:rsidTr="000E1AE4">
        <w:tc>
          <w:tcPr>
            <w:tcW w:w="1696" w:type="dxa"/>
            <w:vMerge/>
            <w:shd w:val="clear" w:color="auto" w:fill="auto"/>
          </w:tcPr>
          <w:p w14:paraId="40D36219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73EFD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Wprowadzenie do medycyny estetycznej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8249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05C92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C0B01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F0786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31221186" w14:textId="77777777" w:rsidTr="000E1AE4">
        <w:tc>
          <w:tcPr>
            <w:tcW w:w="1696" w:type="dxa"/>
            <w:vMerge/>
            <w:shd w:val="clear" w:color="auto" w:fill="auto"/>
          </w:tcPr>
          <w:p w14:paraId="4A883A91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B9E1F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Światłolecznictwo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DF61B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76AC2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7858A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B0314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703966CD" w14:textId="77777777" w:rsidTr="000E1AE4">
        <w:tc>
          <w:tcPr>
            <w:tcW w:w="1696" w:type="dxa"/>
            <w:vMerge/>
            <w:shd w:val="clear" w:color="auto" w:fill="auto"/>
          </w:tcPr>
          <w:p w14:paraId="030713E1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25C2E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Analiza wyników badań laboratoryjnych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7287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7CF86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0F1F0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E6F1C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4EA1AB78" w14:textId="77777777" w:rsidTr="000E1AE4">
        <w:tc>
          <w:tcPr>
            <w:tcW w:w="1696" w:type="dxa"/>
            <w:vMerge/>
            <w:shd w:val="clear" w:color="auto" w:fill="auto"/>
          </w:tcPr>
          <w:p w14:paraId="6529BA4F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D6203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Zasady prawidłowego żywienia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5C37D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9674F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CED7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7E58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16247EAF" w14:textId="77777777" w:rsidTr="000E1AE4">
        <w:tc>
          <w:tcPr>
            <w:tcW w:w="1696" w:type="dxa"/>
            <w:vMerge/>
            <w:shd w:val="clear" w:color="auto" w:fill="auto"/>
          </w:tcPr>
          <w:p w14:paraId="2B3BE898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6EC6E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Kształtowanie sylwetki i postawy ciała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9104E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339BC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A9A0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3788D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4BAA72A2" w14:textId="77777777" w:rsidTr="000E1AE4">
        <w:tc>
          <w:tcPr>
            <w:tcW w:w="1696" w:type="dxa"/>
            <w:vMerge/>
            <w:shd w:val="clear" w:color="auto" w:fill="auto"/>
          </w:tcPr>
          <w:p w14:paraId="111CC1AA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E522E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Medyczne podstawy kosmetologii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363C2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6FA65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0C444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63ACB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0E1AE4" w:rsidRPr="00465D22" w14:paraId="4A0B7FF3" w14:textId="77777777" w:rsidTr="000E1AE4">
        <w:tc>
          <w:tcPr>
            <w:tcW w:w="1696" w:type="dxa"/>
            <w:vMerge/>
            <w:shd w:val="clear" w:color="auto" w:fill="auto"/>
          </w:tcPr>
          <w:p w14:paraId="64FC987A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2622D" w14:textId="77777777" w:rsidR="000E1AE4" w:rsidRPr="00465D22" w:rsidRDefault="000E1AE4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Działalność gospodarcza w branży kosmetycznej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D3ABB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2DE5E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98C19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06DA8" w14:textId="77777777" w:rsidR="000E1AE4" w:rsidRPr="00465D22" w:rsidRDefault="000E1AE4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41A45A75" w14:textId="77777777" w:rsidTr="000E1AE4">
        <w:tc>
          <w:tcPr>
            <w:tcW w:w="1696" w:type="dxa"/>
            <w:vMerge w:val="restart"/>
            <w:shd w:val="clear" w:color="auto" w:fill="auto"/>
          </w:tcPr>
          <w:p w14:paraId="363876C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>Grupa IV Specjalność Produkty kosmetyczne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1808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Rynek wyrobów kosmetycznych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1C9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299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D644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E133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7E364FDD" w14:textId="77777777" w:rsidTr="000E1AE4">
        <w:tc>
          <w:tcPr>
            <w:tcW w:w="1696" w:type="dxa"/>
            <w:vMerge/>
            <w:shd w:val="clear" w:color="auto" w:fill="auto"/>
          </w:tcPr>
          <w:p w14:paraId="592F11CB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A8A0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Marketing produktu kosmetycznego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E6DA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2BA8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997D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3F18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7BF4AD73" w14:textId="77777777" w:rsidTr="000E1AE4">
        <w:tc>
          <w:tcPr>
            <w:tcW w:w="1696" w:type="dxa"/>
            <w:vMerge/>
            <w:shd w:val="clear" w:color="auto" w:fill="auto"/>
          </w:tcPr>
          <w:p w14:paraId="04A2C08F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1D76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Jakość i bezpieczeństwo produktów kosmetycznych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0B59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3971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8CF8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F783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198160F6" w14:textId="77777777" w:rsidTr="000E1AE4">
        <w:tc>
          <w:tcPr>
            <w:tcW w:w="1696" w:type="dxa"/>
            <w:vMerge/>
            <w:shd w:val="clear" w:color="auto" w:fill="auto"/>
          </w:tcPr>
          <w:p w14:paraId="74AF0731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3CAB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Metody wytwarzania różnych form kosmetyków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5190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D610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3AB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83B8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78613FD6" w14:textId="77777777" w:rsidTr="000E1AE4">
        <w:tc>
          <w:tcPr>
            <w:tcW w:w="1696" w:type="dxa"/>
            <w:vMerge w:val="restart"/>
            <w:shd w:val="clear" w:color="auto" w:fill="auto"/>
          </w:tcPr>
          <w:p w14:paraId="1371792A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 xml:space="preserve">Grupa V Specjalność </w:t>
            </w:r>
          </w:p>
          <w:p w14:paraId="0341F1CA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65D22">
              <w:rPr>
                <w:rFonts w:ascii="Times New Roman" w:eastAsia="Times New Roman" w:hAnsi="Times New Roman"/>
                <w:b/>
              </w:rPr>
              <w:t>Kosmetologia stosowana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5885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Pielęgnacja skóry w okresie okołomenopauzalnym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BF65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5D00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987E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EDAE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154D3848" w14:textId="77777777" w:rsidTr="000E1AE4">
        <w:tc>
          <w:tcPr>
            <w:tcW w:w="1696" w:type="dxa"/>
            <w:vMerge/>
            <w:shd w:val="clear" w:color="auto" w:fill="auto"/>
          </w:tcPr>
          <w:p w14:paraId="45DAE61C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A934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Podstawy kosmetologii leczniczej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0826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7761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96368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788F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285AE328" w14:textId="77777777" w:rsidTr="000E1AE4">
        <w:tc>
          <w:tcPr>
            <w:tcW w:w="1696" w:type="dxa"/>
            <w:vMerge/>
            <w:shd w:val="clear" w:color="auto" w:fill="auto"/>
          </w:tcPr>
          <w:p w14:paraId="4E74D482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95B7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Zarządzanie gabinetem kosmetycznym i komunikacja interpersonalna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6AEB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944E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4072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39C2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74191728" w14:textId="77777777" w:rsidTr="000E1AE4">
        <w:tc>
          <w:tcPr>
            <w:tcW w:w="1696" w:type="dxa"/>
            <w:vMerge/>
            <w:shd w:val="clear" w:color="auto" w:fill="auto"/>
          </w:tcPr>
          <w:p w14:paraId="41C94A0D" w14:textId="77777777" w:rsidR="008C1ED6" w:rsidRPr="00465D22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AAA5D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Nowoczesna aparatura w gabinecie kosmetycznym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6A33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0C20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2</w:t>
            </w:r>
          </w:p>
          <w:p w14:paraId="0161991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9A59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2AD8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67128B07" w14:textId="77777777" w:rsidTr="0035072B">
        <w:trPr>
          <w:trHeight w:val="872"/>
        </w:trPr>
        <w:tc>
          <w:tcPr>
            <w:tcW w:w="1696" w:type="dxa"/>
            <w:vMerge w:val="restart"/>
            <w:shd w:val="clear" w:color="auto" w:fill="auto"/>
          </w:tcPr>
          <w:p w14:paraId="1926966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Grupa zajęć VI</w:t>
            </w:r>
          </w:p>
          <w:p w14:paraId="7864EC3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/>
              </w:rPr>
              <w:t>Specjalizacje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62C6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Pielęgnacja stóp - podstawy podologii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1E20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9F1E0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10075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B596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7AB70BD3" w14:textId="77777777" w:rsidTr="0035072B">
        <w:trPr>
          <w:trHeight w:val="796"/>
        </w:trPr>
        <w:tc>
          <w:tcPr>
            <w:tcW w:w="1696" w:type="dxa"/>
            <w:vMerge/>
            <w:shd w:val="clear" w:color="auto" w:fill="auto"/>
          </w:tcPr>
          <w:p w14:paraId="4D6C82FA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99F3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Stylizacja paznokci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CE3A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5869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9D07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F04C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43AE82F1" w14:textId="77777777" w:rsidTr="000E1AE4">
        <w:tc>
          <w:tcPr>
            <w:tcW w:w="1696" w:type="dxa"/>
            <w:vMerge/>
            <w:shd w:val="clear" w:color="auto" w:fill="auto"/>
          </w:tcPr>
          <w:p w14:paraId="5B4D8D1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9C94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Modelowanie sylwetki - masaż w zabiegach SPA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B652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5A55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5290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4391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6BA60563" w14:textId="77777777" w:rsidTr="0035072B">
        <w:trPr>
          <w:trHeight w:val="440"/>
        </w:trPr>
        <w:tc>
          <w:tcPr>
            <w:tcW w:w="1696" w:type="dxa"/>
            <w:vMerge/>
            <w:shd w:val="clear" w:color="auto" w:fill="auto"/>
          </w:tcPr>
          <w:p w14:paraId="18E226E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B2D1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Wizaż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E3FB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E762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815A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487A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20C62FAD" w14:textId="77777777" w:rsidTr="0035072B">
        <w:trPr>
          <w:trHeight w:val="590"/>
        </w:trPr>
        <w:tc>
          <w:tcPr>
            <w:tcW w:w="1696" w:type="dxa"/>
            <w:vMerge/>
            <w:shd w:val="clear" w:color="auto" w:fill="auto"/>
          </w:tcPr>
          <w:p w14:paraId="5B29856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E889E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Wstęp do </w:t>
            </w:r>
            <w:proofErr w:type="spellStart"/>
            <w:r w:rsidRPr="00465D22">
              <w:rPr>
                <w:rFonts w:ascii="Times New Roman" w:hAnsi="Times New Roman" w:cs="Times New Roman"/>
                <w:color w:val="000000"/>
              </w:rPr>
              <w:t>trychologii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BFFF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6CBF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CAA7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44CE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6C9A57C3" w14:textId="77777777" w:rsidTr="0035072B">
        <w:trPr>
          <w:trHeight w:val="592"/>
        </w:trPr>
        <w:tc>
          <w:tcPr>
            <w:tcW w:w="1696" w:type="dxa"/>
            <w:vMerge/>
            <w:shd w:val="clear" w:color="auto" w:fill="auto"/>
          </w:tcPr>
          <w:p w14:paraId="6E1FD4D0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42F0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 xml:space="preserve">Stylizacja brwi i rzęs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C853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07EB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A924B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B103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0E718458" w14:textId="77777777" w:rsidTr="000E1AE4">
        <w:trPr>
          <w:trHeight w:val="731"/>
        </w:trPr>
        <w:tc>
          <w:tcPr>
            <w:tcW w:w="1696" w:type="dxa"/>
            <w:vMerge w:val="restart"/>
            <w:shd w:val="clear" w:color="auto" w:fill="auto"/>
          </w:tcPr>
          <w:p w14:paraId="5970735A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Grupa zajęć VII Praktyki zawodowe</w:t>
            </w:r>
          </w:p>
          <w:p w14:paraId="4A062B7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9BE8A6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FD21A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Wprowadzenie do praktyk zawodowych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C1CF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1052E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0856F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D75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4AB90A96" w14:textId="77777777" w:rsidTr="000E1AE4">
        <w:tc>
          <w:tcPr>
            <w:tcW w:w="1696" w:type="dxa"/>
            <w:vMerge/>
            <w:shd w:val="clear" w:color="auto" w:fill="auto"/>
          </w:tcPr>
          <w:p w14:paraId="33EEE5FB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9A8F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Praktyka wdrożeniowa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51E2B" w14:textId="4B91DD56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3483D" w14:textId="5E4D88A5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7264C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51F2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535A6E6C" w14:textId="77777777" w:rsidTr="000E1AE4">
        <w:tc>
          <w:tcPr>
            <w:tcW w:w="1696" w:type="dxa"/>
            <w:vMerge/>
            <w:shd w:val="clear" w:color="auto" w:fill="auto"/>
          </w:tcPr>
          <w:p w14:paraId="37D7FA2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485F4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Praktyka kierunkowa wprowadzająca 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3CF0A" w14:textId="033C9C33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A6D9A" w14:textId="65A4408A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B84E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6C1ED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0D1284F0" w14:textId="77777777" w:rsidTr="000E1AE4">
        <w:tc>
          <w:tcPr>
            <w:tcW w:w="1696" w:type="dxa"/>
            <w:vMerge/>
            <w:shd w:val="clear" w:color="auto" w:fill="auto"/>
          </w:tcPr>
          <w:p w14:paraId="4F4B107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32F93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Praktyka kierunkowa wprowadzająca 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4D06E" w14:textId="529B6EB8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</w:t>
            </w:r>
            <w:r w:rsidR="008C1ED6" w:rsidRPr="00465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CBE04" w14:textId="3BA8B7AE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25FD1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2AFE4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02BBEE8D" w14:textId="77777777" w:rsidTr="000E1AE4">
        <w:tc>
          <w:tcPr>
            <w:tcW w:w="1696" w:type="dxa"/>
            <w:vMerge/>
            <w:shd w:val="clear" w:color="auto" w:fill="auto"/>
          </w:tcPr>
          <w:p w14:paraId="1A82AD21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87879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5D22">
              <w:rPr>
                <w:rFonts w:ascii="Times New Roman" w:hAnsi="Times New Roman" w:cs="Times New Roman"/>
                <w:color w:val="000000"/>
              </w:rPr>
              <w:t>Praktyka kierunkowa*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2773F" w14:textId="49BED7A1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59C0E" w14:textId="261C5C27" w:rsidR="008C1ED6" w:rsidRPr="00465D22" w:rsidRDefault="004A6B58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09BC7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50133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465D22" w14:paraId="236548A3" w14:textId="77777777" w:rsidTr="0035072B">
        <w:trPr>
          <w:trHeight w:val="342"/>
        </w:trPr>
        <w:tc>
          <w:tcPr>
            <w:tcW w:w="41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AB940" w14:textId="669CA1CE" w:rsidR="008C1ED6" w:rsidRPr="0035072B" w:rsidRDefault="0035072B" w:rsidP="003507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  <w:r w:rsidR="008C1ED6" w:rsidRPr="00465D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9F6D" w14:textId="0A58041F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12</w:t>
            </w:r>
            <w:r w:rsidR="002C2A07" w:rsidRPr="0046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DBD8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D1FAA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07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4900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D22">
              <w:rPr>
                <w:rFonts w:ascii="Times New Roman" w:hAnsi="Times New Roman" w:cs="Times New Roman"/>
              </w:rPr>
              <w:t>6</w:t>
            </w:r>
          </w:p>
        </w:tc>
      </w:tr>
    </w:tbl>
    <w:p w14:paraId="0749BABC" w14:textId="77777777" w:rsidR="0035072B" w:rsidRDefault="003507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187"/>
      </w:tblGrid>
      <w:tr w:rsidR="008C1ED6" w:rsidRPr="00465D22" w14:paraId="2C5ABCE2" w14:textId="77777777" w:rsidTr="0035072B">
        <w:tc>
          <w:tcPr>
            <w:tcW w:w="5807" w:type="dxa"/>
            <w:shd w:val="clear" w:color="auto" w:fill="auto"/>
          </w:tcPr>
          <w:p w14:paraId="459B22B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lastRenderedPageBreak/>
              <w:t xml:space="preserve">Wymiar % punktów ECTS, którą student uzyskuje na skutek wyboru modułów kształcenia </w:t>
            </w:r>
          </w:p>
        </w:tc>
        <w:tc>
          <w:tcPr>
            <w:tcW w:w="8187" w:type="dxa"/>
            <w:shd w:val="clear" w:color="auto" w:fill="auto"/>
          </w:tcPr>
          <w:p w14:paraId="6B90C822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 xml:space="preserve">31 % </w:t>
            </w:r>
          </w:p>
        </w:tc>
      </w:tr>
      <w:tr w:rsidR="008C1ED6" w:rsidRPr="00465D22" w14:paraId="325D6838" w14:textId="77777777" w:rsidTr="0035072B">
        <w:trPr>
          <w:trHeight w:val="865"/>
        </w:trPr>
        <w:tc>
          <w:tcPr>
            <w:tcW w:w="5807" w:type="dxa"/>
            <w:shd w:val="clear" w:color="auto" w:fill="auto"/>
          </w:tcPr>
          <w:p w14:paraId="300CFFBF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65D22">
              <w:rPr>
                <w:rFonts w:ascii="Times New Roman" w:hAnsi="Times New Roman"/>
                <w:b/>
              </w:rPr>
              <w:t>Wymiar % punktów ECTS, którą student uzyskuje w ramach zajęć praktycznych (</w:t>
            </w:r>
            <w:r w:rsidRPr="00465D22">
              <w:rPr>
                <w:rFonts w:ascii="Times New Roman" w:hAnsi="Times New Roman"/>
                <w:i/>
              </w:rPr>
              <w:t>dla profilu praktycznego)</w:t>
            </w:r>
          </w:p>
        </w:tc>
        <w:tc>
          <w:tcPr>
            <w:tcW w:w="8187" w:type="dxa"/>
            <w:shd w:val="clear" w:color="auto" w:fill="auto"/>
          </w:tcPr>
          <w:p w14:paraId="7DBC0D76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71%</w:t>
            </w:r>
          </w:p>
        </w:tc>
      </w:tr>
      <w:tr w:rsidR="008C1ED6" w:rsidRPr="00465D22" w14:paraId="5F035E3F" w14:textId="77777777" w:rsidTr="0035072B">
        <w:tc>
          <w:tcPr>
            <w:tcW w:w="5807" w:type="dxa"/>
            <w:shd w:val="clear" w:color="auto" w:fill="auto"/>
          </w:tcPr>
          <w:p w14:paraId="44740C07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  <w:b/>
              </w:rPr>
              <w:t>Wymiar % punktów ECTS, którą student uzyskuje w ramach zajęć związanych z działalnością naukową uczelni, w dyscyplinie /dyscyplinach , do których przyporządkowany jest kierunek studiów</w:t>
            </w:r>
            <w:r w:rsidRPr="00465D22">
              <w:rPr>
                <w:rFonts w:ascii="Times New Roman" w:hAnsi="Times New Roman"/>
              </w:rPr>
              <w:t xml:space="preserve"> </w:t>
            </w:r>
            <w:r w:rsidRPr="00465D22">
              <w:rPr>
                <w:rFonts w:ascii="Times New Roman" w:hAnsi="Times New Roman"/>
                <w:i/>
              </w:rPr>
              <w:t xml:space="preserve">(dla profilu </w:t>
            </w:r>
            <w:proofErr w:type="spellStart"/>
            <w:r w:rsidRPr="00465D22">
              <w:rPr>
                <w:rFonts w:ascii="Times New Roman" w:hAnsi="Times New Roman"/>
                <w:i/>
              </w:rPr>
              <w:t>ogónoakademickiego</w:t>
            </w:r>
            <w:proofErr w:type="spellEnd"/>
            <w:r w:rsidRPr="00465D2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187" w:type="dxa"/>
            <w:shd w:val="clear" w:color="auto" w:fill="auto"/>
          </w:tcPr>
          <w:p w14:paraId="32FE40A9" w14:textId="77777777" w:rsidR="008C1ED6" w:rsidRPr="00465D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Nie dotyczy</w:t>
            </w:r>
          </w:p>
        </w:tc>
      </w:tr>
      <w:tr w:rsidR="008C1ED6" w:rsidRPr="00465D22" w14:paraId="353D8338" w14:textId="77777777" w:rsidTr="0035072B">
        <w:tc>
          <w:tcPr>
            <w:tcW w:w="5807" w:type="dxa"/>
            <w:shd w:val="clear" w:color="auto" w:fill="auto"/>
          </w:tcPr>
          <w:p w14:paraId="1F438256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Wymiar % punktów ECTS  dla każdej z dyscyplin naukowych, ze wskazaniem dyscypliny wiodącej (</w:t>
            </w:r>
            <w:r w:rsidRPr="00465D22">
              <w:rPr>
                <w:rFonts w:ascii="Times New Roman" w:hAnsi="Times New Roman"/>
                <w:i/>
              </w:rPr>
              <w:t>dla kierunku studiów  przyporządkowanego do więcej niż jednej dyscypliny naukowej</w:t>
            </w:r>
            <w:r w:rsidRPr="00465D2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187" w:type="dxa"/>
            <w:shd w:val="clear" w:color="auto" w:fill="auto"/>
          </w:tcPr>
          <w:p w14:paraId="7BEBE2D9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63" w:lineRule="auto"/>
              <w:ind w:left="25" w:right="354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Dziedzina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nauk</w:t>
            </w:r>
            <w:r w:rsidRPr="00465D22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medycznych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i</w:t>
            </w:r>
            <w:r w:rsidRPr="00465D22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nauk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o</w:t>
            </w:r>
            <w:r w:rsidRPr="00465D22">
              <w:rPr>
                <w:rFonts w:ascii="Times New Roman" w:eastAsia="Times New Roman" w:hAnsi="Times New Roman"/>
                <w:spacing w:val="22"/>
                <w:w w:val="9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zdrowiu</w:t>
            </w:r>
          </w:p>
          <w:p w14:paraId="236A9539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Dyscypliny:</w:t>
            </w:r>
          </w:p>
          <w:p w14:paraId="4AEB5EE2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auto"/>
              <w:ind w:left="25" w:right="1290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lang w:eastAsia="pl-PL"/>
              </w:rPr>
              <w:t>nauki</w:t>
            </w:r>
            <w:r w:rsidRPr="00465D22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o</w:t>
            </w:r>
            <w:r w:rsidRPr="00465D22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zdrowiu</w:t>
            </w:r>
            <w:r w:rsidRPr="00465D22">
              <w:rPr>
                <w:rFonts w:ascii="Times New Roman" w:eastAsia="Times New Roman" w:hAnsi="Times New Roman"/>
                <w:spacing w:val="42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465D22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60,4%</w:t>
            </w:r>
            <w:r w:rsidRPr="00465D22">
              <w:rPr>
                <w:rFonts w:ascii="Times New Roman" w:eastAsia="Times New Roman" w:hAnsi="Times New Roman"/>
                <w:w w:val="9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nauki</w:t>
            </w:r>
            <w:r w:rsidRPr="00465D22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medyczne</w:t>
            </w:r>
            <w:r w:rsidRPr="00465D22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465D22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6,3%</w:t>
            </w:r>
          </w:p>
          <w:p w14:paraId="42A3E043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auto"/>
              <w:ind w:left="25" w:right="659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lang w:eastAsia="pl-PL"/>
              </w:rPr>
              <w:t>nauki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o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kulturze</w:t>
            </w:r>
            <w:r w:rsidRPr="00465D22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fizycznej</w:t>
            </w:r>
            <w:r w:rsidRPr="00465D22">
              <w:rPr>
                <w:rFonts w:ascii="Times New Roman" w:eastAsia="Times New Roman" w:hAnsi="Times New Roman"/>
                <w:spacing w:val="-5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6,3%</w:t>
            </w:r>
          </w:p>
          <w:p w14:paraId="23DF5437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auto"/>
              <w:ind w:left="25" w:right="659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w w:val="9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Dziedzina</w:t>
            </w:r>
            <w:r w:rsidRPr="00465D22">
              <w:rPr>
                <w:rFonts w:ascii="Times New Roman" w:eastAsia="Times New Roman" w:hAnsi="Times New Roman"/>
                <w:spacing w:val="-12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nauk</w:t>
            </w:r>
            <w:r w:rsidRPr="00465D22">
              <w:rPr>
                <w:rFonts w:ascii="Times New Roman" w:eastAsia="Times New Roman" w:hAnsi="Times New Roman"/>
                <w:spacing w:val="-11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społecznych</w:t>
            </w:r>
            <w:r w:rsidRPr="00465D22">
              <w:rPr>
                <w:rFonts w:ascii="Times New Roman" w:eastAsia="Times New Roman" w:hAnsi="Times New Roman"/>
                <w:spacing w:val="21"/>
                <w:w w:val="9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Dyscypliny:</w:t>
            </w:r>
          </w:p>
          <w:p w14:paraId="49AE8EB5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lang w:eastAsia="pl-PL"/>
              </w:rPr>
              <w:t>psychologia</w:t>
            </w:r>
            <w:r w:rsidRPr="00465D22">
              <w:rPr>
                <w:rFonts w:ascii="Times New Roman" w:eastAsia="Times New Roman" w:hAnsi="Times New Roman"/>
                <w:spacing w:val="-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465D22">
              <w:rPr>
                <w:rFonts w:ascii="Times New Roman" w:eastAsia="Times New Roman" w:hAnsi="Times New Roman"/>
                <w:spacing w:val="-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10,4%</w:t>
            </w:r>
          </w:p>
          <w:p w14:paraId="48A58F98" w14:textId="77777777" w:rsidR="008C1ED6" w:rsidRPr="00465D22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"/>
              <w:rPr>
                <w:rFonts w:ascii="Times New Roman" w:eastAsia="Times New Roman" w:hAnsi="Times New Roman"/>
                <w:lang w:eastAsia="pl-PL"/>
              </w:rPr>
            </w:pPr>
            <w:r w:rsidRPr="00465D22">
              <w:rPr>
                <w:rFonts w:ascii="Times New Roman" w:eastAsia="Times New Roman" w:hAnsi="Times New Roman"/>
                <w:lang w:eastAsia="pl-PL"/>
              </w:rPr>
              <w:t>pedagogika</w:t>
            </w:r>
            <w:r w:rsidRPr="00465D22">
              <w:rPr>
                <w:rFonts w:ascii="Times New Roman" w:eastAsia="Times New Roman" w:hAnsi="Times New Roman"/>
                <w:spacing w:val="38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10,4%</w:t>
            </w:r>
          </w:p>
          <w:p w14:paraId="12828BE5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465D22">
              <w:rPr>
                <w:rFonts w:ascii="Times New Roman" w:eastAsia="Times New Roman" w:hAnsi="Times New Roman"/>
                <w:lang w:eastAsia="pl-PL"/>
              </w:rPr>
              <w:t>nauki</w:t>
            </w:r>
            <w:r w:rsidRPr="00465D22">
              <w:rPr>
                <w:rFonts w:ascii="Times New Roman" w:eastAsia="Times New Roman" w:hAnsi="Times New Roman"/>
                <w:spacing w:val="-7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socjologiczne</w:t>
            </w:r>
            <w:r w:rsidRPr="00465D22">
              <w:rPr>
                <w:rFonts w:ascii="Times New Roman" w:eastAsia="Times New Roman" w:hAnsi="Times New Roman"/>
                <w:spacing w:val="40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–</w:t>
            </w:r>
            <w:r w:rsidRPr="00465D22">
              <w:rPr>
                <w:rFonts w:ascii="Times New Roman" w:eastAsia="Times New Roman" w:hAnsi="Times New Roman"/>
                <w:spacing w:val="-6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6,2%</w:t>
            </w:r>
            <w:r w:rsidRPr="00465D22">
              <w:rPr>
                <w:rFonts w:ascii="Times New Roman" w:eastAsia="Times New Roman" w:hAnsi="Times New Roman"/>
                <w:spacing w:val="22"/>
                <w:w w:val="9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Dyscyplina</w:t>
            </w:r>
            <w:r w:rsidRPr="00465D22">
              <w:rPr>
                <w:rFonts w:ascii="Times New Roman" w:eastAsia="Times New Roman" w:hAnsi="Times New Roman"/>
                <w:spacing w:val="-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wiodąca:</w:t>
            </w:r>
            <w:r w:rsidRPr="00465D22">
              <w:rPr>
                <w:rFonts w:ascii="Times New Roman" w:eastAsia="Times New Roman" w:hAnsi="Times New Roman"/>
                <w:spacing w:val="-8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spacing w:val="-1"/>
                <w:lang w:eastAsia="pl-PL"/>
              </w:rPr>
              <w:t>NAUKI</w:t>
            </w:r>
            <w:r w:rsidRPr="00465D22">
              <w:rPr>
                <w:rFonts w:ascii="Times New Roman" w:eastAsia="Times New Roman" w:hAnsi="Times New Roman"/>
                <w:spacing w:val="-8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O</w:t>
            </w:r>
            <w:r w:rsidRPr="00465D22">
              <w:rPr>
                <w:rFonts w:ascii="Times New Roman" w:eastAsia="Times New Roman" w:hAnsi="Times New Roman"/>
                <w:spacing w:val="24"/>
                <w:w w:val="99"/>
                <w:lang w:eastAsia="pl-PL"/>
              </w:rPr>
              <w:t xml:space="preserve"> </w:t>
            </w:r>
            <w:r w:rsidRPr="00465D22">
              <w:rPr>
                <w:rFonts w:ascii="Times New Roman" w:eastAsia="Times New Roman" w:hAnsi="Times New Roman"/>
                <w:lang w:eastAsia="pl-PL"/>
              </w:rPr>
              <w:t>ZDROWIU</w:t>
            </w:r>
          </w:p>
        </w:tc>
      </w:tr>
      <w:tr w:rsidR="008C1ED6" w:rsidRPr="00465D22" w14:paraId="656584B9" w14:textId="77777777" w:rsidTr="0035072B">
        <w:tc>
          <w:tcPr>
            <w:tcW w:w="5807" w:type="dxa"/>
            <w:shd w:val="clear" w:color="auto" w:fill="auto"/>
          </w:tcPr>
          <w:p w14:paraId="13DFC992" w14:textId="77777777" w:rsidR="008C1ED6" w:rsidRPr="00465D22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D22">
              <w:rPr>
                <w:rFonts w:ascii="Times New Roman" w:hAnsi="Times New Roman"/>
                <w:b/>
              </w:rPr>
              <w:t>Wymiar % punktów ECTS, która student uzyskuje w ramach kształcenia z wykorzystaniem metod i technik kształcenia na odległość</w:t>
            </w:r>
          </w:p>
        </w:tc>
        <w:tc>
          <w:tcPr>
            <w:tcW w:w="8187" w:type="dxa"/>
            <w:shd w:val="clear" w:color="auto" w:fill="auto"/>
          </w:tcPr>
          <w:p w14:paraId="0B44B1CC" w14:textId="187C97B6" w:rsidR="008C1ED6" w:rsidRPr="00465D22" w:rsidRDefault="00343FA3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D22">
              <w:rPr>
                <w:rFonts w:ascii="Times New Roman" w:hAnsi="Times New Roman"/>
              </w:rPr>
              <w:t>10%</w:t>
            </w:r>
          </w:p>
        </w:tc>
      </w:tr>
    </w:tbl>
    <w:p w14:paraId="02A18E18" w14:textId="77777777" w:rsidR="008C1ED6" w:rsidRPr="00E06736" w:rsidRDefault="008C1ED6" w:rsidP="008C1ED6">
      <w:pPr>
        <w:rPr>
          <w:rFonts w:ascii="Times New Roman" w:hAnsi="Times New Roman"/>
        </w:rPr>
      </w:pPr>
    </w:p>
    <w:p w14:paraId="0AD4DCE1" w14:textId="77777777" w:rsidR="008C1ED6" w:rsidRPr="009037F5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spacing w:val="-4"/>
        </w:rPr>
        <w:t>Program studiów   obowiązuje od semestru  ……………….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6736">
        <w:rPr>
          <w:rFonts w:ascii="Times New Roman" w:hAnsi="Times New Roman"/>
          <w:spacing w:val="-7"/>
        </w:rPr>
        <w:t xml:space="preserve">roku akademickiego …………., </w:t>
      </w:r>
    </w:p>
    <w:p w14:paraId="232A5306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spacing w:val="-4"/>
        </w:rPr>
        <w:t>Projekt program studiów został uchwalony na posiedzeniu Rady Wydziału …………………………………………..</w:t>
      </w:r>
      <w:r w:rsidRPr="00E06736">
        <w:rPr>
          <w:rFonts w:ascii="Times New Roman" w:hAnsi="Times New Roman"/>
        </w:rPr>
        <w:t xml:space="preserve">            </w:t>
      </w:r>
      <w:r w:rsidRPr="00E06736">
        <w:rPr>
          <w:rFonts w:ascii="Times New Roman" w:hAnsi="Times New Roman"/>
          <w:spacing w:val="-5"/>
        </w:rPr>
        <w:t xml:space="preserve">w dniu </w:t>
      </w:r>
      <w:r w:rsidRPr="00E06736">
        <w:rPr>
          <w:rFonts w:ascii="Times New Roman" w:hAnsi="Times New Roman"/>
        </w:rPr>
        <w:tab/>
        <w:t>. ….…</w:t>
      </w:r>
      <w:r w:rsidRPr="00E06736">
        <w:rPr>
          <w:rFonts w:ascii="Times New Roman" w:hAnsi="Times New Roman"/>
        </w:rPr>
        <w:tab/>
      </w:r>
      <w:r w:rsidRPr="00E06736">
        <w:rPr>
          <w:rFonts w:ascii="Times New Roman" w:hAnsi="Times New Roman"/>
          <w:spacing w:val="-16"/>
        </w:rPr>
        <w:t>r.</w:t>
      </w:r>
    </w:p>
    <w:p w14:paraId="29BFC8E4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  <w:r w:rsidRPr="00E06736">
        <w:rPr>
          <w:rFonts w:ascii="Times New Roman" w:hAnsi="Times New Roman"/>
          <w:i/>
          <w:iCs/>
          <w:spacing w:val="-12"/>
        </w:rPr>
        <w:t>(nazwa wydziału)</w:t>
      </w:r>
      <w:r w:rsidRPr="00E06736">
        <w:rPr>
          <w:rFonts w:ascii="Times New Roman" w:hAnsi="Times New Roman"/>
          <w:i/>
          <w:iCs/>
        </w:rPr>
        <w:tab/>
      </w:r>
      <w:r w:rsidRPr="00E06736">
        <w:rPr>
          <w:rFonts w:ascii="Times New Roman" w:hAnsi="Times New Roman"/>
          <w:i/>
          <w:iCs/>
          <w:spacing w:val="-2"/>
        </w:rPr>
        <w:t>(data posiedzenia rady wydziału)</w:t>
      </w:r>
    </w:p>
    <w:p w14:paraId="3D8A9481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086FE781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4810F85C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4E14B99D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0C218DDC" w14:textId="77777777" w:rsidR="008C1ED6" w:rsidRPr="00E06736" w:rsidRDefault="008C1ED6" w:rsidP="008C1ED6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i/>
          <w:iCs/>
          <w:spacing w:val="-2"/>
        </w:rPr>
        <w:t xml:space="preserve">                                                         ………..…….. ……………………………</w:t>
      </w:r>
    </w:p>
    <w:p w14:paraId="7E4BF1E2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98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i/>
          <w:iCs/>
          <w:spacing w:val="-7"/>
        </w:rPr>
        <w:t xml:space="preserve">                                    (podpis Dziekana)</w:t>
      </w:r>
    </w:p>
    <w:p w14:paraId="428B5773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1"/>
          <w:sz w:val="18"/>
          <w:szCs w:val="18"/>
        </w:rPr>
        <w:t xml:space="preserve">* Liczba punktów ECTS uzyskiwanych - zgodnie z programem studiów - przez studenta za zaliczenie przedmiotu me jest suma kolumn: „Liczba punktów ECTS. która student uzyskuje na </w:t>
      </w:r>
      <w:r w:rsidRPr="00E06736">
        <w:rPr>
          <w:rFonts w:ascii="Times New Roman" w:hAnsi="Times New Roman"/>
          <w:sz w:val="18"/>
          <w:szCs w:val="18"/>
        </w:rPr>
        <w:t xml:space="preserve">zajęciach, wymagających bezpośredniego udziału nauczycieli akademickich”, „Liczba punktów ECTS. która student uzyskuje w ramach zajęć o charakterze praktycznym, w tym zajęć laboratoryjnych i projektowych", „Liczba punktów ECTS. która student musi uzyskać w ramach zajęć z zakresu nauk podstawowych, do których odnoszą się efekty kształcenia dla określonego kierunku, poziomu i </w:t>
      </w:r>
      <w:r w:rsidRPr="00E06736">
        <w:rPr>
          <w:rFonts w:ascii="Times New Roman" w:hAnsi="Times New Roman"/>
          <w:sz w:val="18"/>
          <w:szCs w:val="18"/>
        </w:rPr>
        <w:lastRenderedPageBreak/>
        <w:t xml:space="preserve">profilu kształcenia'' </w:t>
      </w:r>
    </w:p>
    <w:p w14:paraId="76A6A36D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spacing w:val="-2"/>
          <w:sz w:val="18"/>
          <w:szCs w:val="18"/>
        </w:rPr>
        <w:t xml:space="preserve">np. przedmiot „X” - przewidziany w programie studiów jako laboratorium w wymiarze 30 godzin, </w:t>
      </w:r>
      <w:r w:rsidRPr="00E06736">
        <w:rPr>
          <w:rFonts w:ascii="Times New Roman" w:hAnsi="Times New Roman"/>
          <w:iCs/>
          <w:spacing w:val="-2"/>
          <w:sz w:val="18"/>
          <w:szCs w:val="18"/>
        </w:rPr>
        <w:t xml:space="preserve">za </w:t>
      </w:r>
      <w:r w:rsidRPr="00E06736">
        <w:rPr>
          <w:rFonts w:ascii="Times New Roman" w:hAnsi="Times New Roman"/>
          <w:spacing w:val="-2"/>
          <w:sz w:val="18"/>
          <w:szCs w:val="18"/>
        </w:rPr>
        <w:t xml:space="preserve">zaliczenie którego student uzyskuje </w:t>
      </w:r>
      <w:r w:rsidRPr="00E06736">
        <w:rPr>
          <w:rFonts w:ascii="Times New Roman" w:hAnsi="Times New Roman"/>
          <w:iCs/>
          <w:spacing w:val="-2"/>
          <w:sz w:val="18"/>
          <w:szCs w:val="18"/>
        </w:rPr>
        <w:t xml:space="preserve">2 </w:t>
      </w:r>
      <w:r w:rsidRPr="00E06736">
        <w:rPr>
          <w:rFonts w:ascii="Times New Roman" w:hAnsi="Times New Roman"/>
          <w:spacing w:val="-2"/>
          <w:sz w:val="18"/>
          <w:szCs w:val="18"/>
        </w:rPr>
        <w:t>pkt ECTS powinien zostać rozpisany :</w:t>
      </w:r>
    </w:p>
    <w:p w14:paraId="71D885D4" w14:textId="77777777" w:rsidR="008C1ED6" w:rsidRPr="00E06736" w:rsidRDefault="008C1ED6" w:rsidP="008C1ED6">
      <w:pPr>
        <w:widowControl w:val="0"/>
        <w:numPr>
          <w:ilvl w:val="0"/>
          <w:numId w:val="13"/>
        </w:numPr>
        <w:shd w:val="clear" w:color="auto" w:fill="FFFFFF"/>
        <w:tabs>
          <w:tab w:val="left" w:pos="101"/>
        </w:tabs>
        <w:suppressAutoHyphens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2"/>
          <w:sz w:val="18"/>
          <w:szCs w:val="18"/>
        </w:rPr>
        <w:t>w kolumnie „Liczba punktów ECTS. którą student uzyskuje :za zajęciach wymagających bezpośredniego udziału nauczycieli akademickich” - 1 ECTS.</w:t>
      </w:r>
    </w:p>
    <w:p w14:paraId="1A931253" w14:textId="77777777" w:rsidR="008C1ED6" w:rsidRPr="00E06736" w:rsidRDefault="008C1ED6" w:rsidP="008C1ED6">
      <w:pPr>
        <w:widowControl w:val="0"/>
        <w:numPr>
          <w:ilvl w:val="0"/>
          <w:numId w:val="13"/>
        </w:numPr>
        <w:shd w:val="clear" w:color="auto" w:fill="FFFFFF"/>
        <w:tabs>
          <w:tab w:val="left" w:pos="101"/>
        </w:tabs>
        <w:suppressAutoHyphens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2"/>
          <w:sz w:val="18"/>
          <w:szCs w:val="18"/>
        </w:rPr>
        <w:t>w kolumnie „Liczba punktów ECTS. którą student uzyskuje w ramach zajęć o charakterze praktycznym, w tym zajęć laboratoryjnych i projektowych” - 2 ECTS:</w:t>
      </w:r>
    </w:p>
    <w:p w14:paraId="1732BAD1" w14:textId="77777777" w:rsidR="008C1ED6" w:rsidRPr="00A84488" w:rsidRDefault="008C1ED6" w:rsidP="008C1ED6">
      <w:pPr>
        <w:widowControl w:val="0"/>
        <w:numPr>
          <w:ilvl w:val="0"/>
          <w:numId w:val="13"/>
        </w:numPr>
        <w:shd w:val="clear" w:color="auto" w:fill="FFFFFF"/>
        <w:tabs>
          <w:tab w:val="left" w:pos="101"/>
        </w:tabs>
        <w:suppressAutoHyphens w:val="0"/>
        <w:autoSpaceDE w:val="0"/>
        <w:autoSpaceDN w:val="0"/>
        <w:adjustRightInd w:val="0"/>
        <w:spacing w:after="0" w:line="202" w:lineRule="exact"/>
        <w:ind w:left="101" w:right="653" w:hanging="101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3"/>
          <w:sz w:val="18"/>
          <w:szCs w:val="18"/>
        </w:rPr>
        <w:t xml:space="preserve">w kolumnie „Liczba punktów ECTS. którą student musi uzyskać w ramach zajęć z zakresu nauk podstawowych, do których odnoszą się efekty uczenia się dla określonego kierunku, </w:t>
      </w:r>
      <w:r w:rsidRPr="00E06736">
        <w:rPr>
          <w:rFonts w:ascii="Times New Roman" w:hAnsi="Times New Roman"/>
          <w:sz w:val="18"/>
          <w:szCs w:val="18"/>
        </w:rPr>
        <w:t>poziomu i profilu kształcenia”' - 2 ECTS.</w:t>
      </w:r>
    </w:p>
    <w:p w14:paraId="1035B467" w14:textId="77777777" w:rsidR="00400467" w:rsidRPr="00964D92" w:rsidRDefault="00400467" w:rsidP="00B00AC0">
      <w:pPr>
        <w:rPr>
          <w:rFonts w:ascii="Times New Roman" w:hAnsi="Times New Roman" w:cs="Times New Roman"/>
          <w:lang w:eastAsia="pl-PL"/>
        </w:rPr>
      </w:pPr>
    </w:p>
    <w:p w14:paraId="77568A0A" w14:textId="77777777" w:rsidR="00400467" w:rsidRPr="00964D92" w:rsidRDefault="00400467" w:rsidP="00B00AC0">
      <w:pPr>
        <w:rPr>
          <w:rFonts w:ascii="Times New Roman" w:hAnsi="Times New Roman" w:cs="Times New Roman"/>
          <w:lang w:eastAsia="pl-PL"/>
        </w:rPr>
      </w:pPr>
    </w:p>
    <w:p w14:paraId="4DFA8B6E" w14:textId="77777777" w:rsidR="00400467" w:rsidRDefault="00400467" w:rsidP="00697793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14:paraId="1FC3E716" w14:textId="77777777" w:rsidR="008C1ED6" w:rsidRDefault="008C1ED6" w:rsidP="008C1ED6">
      <w:pPr>
        <w:rPr>
          <w:lang w:eastAsia="pl-PL"/>
        </w:rPr>
        <w:sectPr w:rsidR="008C1ED6" w:rsidSect="008C1ED6">
          <w:pgSz w:w="16838" w:h="11906" w:orient="landscape"/>
          <w:pgMar w:top="1418" w:right="1259" w:bottom="1418" w:left="1418" w:header="709" w:footer="709" w:gutter="0"/>
          <w:cols w:space="708"/>
          <w:docGrid w:linePitch="360"/>
        </w:sectPr>
      </w:pPr>
    </w:p>
    <w:p w14:paraId="3984EE97" w14:textId="77777777" w:rsidR="008C1ED6" w:rsidRPr="00A508C6" w:rsidRDefault="008C1ED6" w:rsidP="008C1ED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08C6">
        <w:rPr>
          <w:rFonts w:ascii="Times New Roman" w:hAnsi="Times New Roman" w:cs="Times New Roman"/>
          <w:sz w:val="16"/>
          <w:szCs w:val="16"/>
        </w:rPr>
        <w:lastRenderedPageBreak/>
        <w:t>Załącznik nr 4 do Uchwały nr .........</w:t>
      </w:r>
    </w:p>
    <w:p w14:paraId="3BC1E827" w14:textId="77777777" w:rsidR="008C1ED6" w:rsidRPr="00A508C6" w:rsidRDefault="008C1ED6" w:rsidP="008C1ED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pacing w:val="40"/>
        </w:rPr>
      </w:pPr>
      <w:r w:rsidRPr="00A508C6">
        <w:rPr>
          <w:rFonts w:ascii="Times New Roman" w:hAnsi="Times New Roman" w:cs="Times New Roman"/>
          <w:sz w:val="16"/>
          <w:szCs w:val="16"/>
        </w:rPr>
        <w:t xml:space="preserve">Rady Wydziału </w:t>
      </w:r>
      <w:proofErr w:type="spellStart"/>
      <w:r w:rsidRPr="00A508C6">
        <w:rPr>
          <w:rFonts w:ascii="Times New Roman" w:hAnsi="Times New Roman" w:cs="Times New Roman"/>
          <w:sz w:val="16"/>
          <w:szCs w:val="16"/>
        </w:rPr>
        <w:t>WFiZ</w:t>
      </w:r>
      <w:proofErr w:type="spellEnd"/>
      <w:r w:rsidRPr="00A508C6">
        <w:rPr>
          <w:rFonts w:ascii="Times New Roman" w:hAnsi="Times New Roman" w:cs="Times New Roman"/>
          <w:sz w:val="16"/>
          <w:szCs w:val="16"/>
        </w:rPr>
        <w:t xml:space="preserve"> z dnia 16 października 2019 </w:t>
      </w:r>
      <w:proofErr w:type="spellStart"/>
      <w:r w:rsidRPr="00A508C6">
        <w:rPr>
          <w:rFonts w:ascii="Times New Roman" w:hAnsi="Times New Roman" w:cs="Times New Roman"/>
          <w:sz w:val="16"/>
          <w:szCs w:val="16"/>
        </w:rPr>
        <w:t>r._</w:t>
      </w:r>
      <w:r w:rsidRPr="00A508C6">
        <w:rPr>
          <w:rFonts w:ascii="Times New Roman" w:hAnsi="Times New Roman" w:cs="Times New Roman"/>
          <w:color w:val="FF0000"/>
          <w:sz w:val="16"/>
          <w:szCs w:val="16"/>
        </w:rPr>
        <w:t>PROJEKT</w:t>
      </w:r>
      <w:proofErr w:type="spellEnd"/>
      <w:r w:rsidRPr="00A508C6">
        <w:rPr>
          <w:rFonts w:ascii="Times New Roman" w:hAnsi="Times New Roman" w:cs="Times New Roman"/>
          <w:color w:val="FF0000"/>
          <w:sz w:val="16"/>
          <w:szCs w:val="16"/>
        </w:rPr>
        <w:t xml:space="preserve"> na Senat</w:t>
      </w:r>
    </w:p>
    <w:p w14:paraId="18F3FD15" w14:textId="7E4F8270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right="51"/>
        <w:jc w:val="center"/>
        <w:rPr>
          <w:rFonts w:ascii="Times New Roman" w:hAnsi="Times New Roman" w:cs="Times New Roman"/>
        </w:rPr>
      </w:pPr>
      <w:r w:rsidRPr="00A508C6">
        <w:rPr>
          <w:rFonts w:ascii="Times New Roman" w:hAnsi="Times New Roman" w:cs="Times New Roman"/>
          <w:b/>
          <w:bCs/>
          <w:spacing w:val="40"/>
        </w:rPr>
        <w:t>Specyfikacja/matryca</w:t>
      </w:r>
      <w:r w:rsidRPr="00A508C6">
        <w:rPr>
          <w:rFonts w:ascii="Times New Roman" w:hAnsi="Times New Roman" w:cs="Times New Roman"/>
          <w:b/>
          <w:bCs/>
        </w:rPr>
        <w:t xml:space="preserve"> </w:t>
      </w:r>
      <w:r w:rsidRPr="00A508C6">
        <w:rPr>
          <w:rFonts w:ascii="Times New Roman" w:hAnsi="Times New Roman" w:cs="Times New Roman"/>
          <w:b/>
          <w:bCs/>
          <w:spacing w:val="46"/>
        </w:rPr>
        <w:t>efektów</w:t>
      </w:r>
      <w:r w:rsidRPr="00A508C6">
        <w:rPr>
          <w:rFonts w:ascii="Times New Roman" w:hAnsi="Times New Roman" w:cs="Times New Roman"/>
          <w:b/>
          <w:bCs/>
        </w:rPr>
        <w:t xml:space="preserve"> </w:t>
      </w:r>
      <w:r w:rsidRPr="00A508C6">
        <w:rPr>
          <w:rFonts w:ascii="Times New Roman" w:hAnsi="Times New Roman" w:cs="Times New Roman"/>
          <w:b/>
          <w:bCs/>
          <w:spacing w:val="44"/>
        </w:rPr>
        <w:t xml:space="preserve">uczenia się </w:t>
      </w:r>
      <w:bookmarkStart w:id="2" w:name="_Hlk19650221"/>
      <w:r w:rsidRPr="00A508C6">
        <w:rPr>
          <w:rFonts w:ascii="Times New Roman" w:hAnsi="Times New Roman" w:cs="Times New Roman"/>
          <w:b/>
          <w:bCs/>
          <w:spacing w:val="44"/>
        </w:rPr>
        <w:t xml:space="preserve">dla programu kształcenia na kierunku </w:t>
      </w:r>
      <w:bookmarkEnd w:id="2"/>
      <w:r w:rsidR="00A13573">
        <w:rPr>
          <w:rFonts w:ascii="Times New Roman" w:hAnsi="Times New Roman" w:cs="Times New Roman"/>
          <w:b/>
          <w:bCs/>
          <w:spacing w:val="44"/>
        </w:rPr>
        <w:t>Kosmetologia</w:t>
      </w:r>
      <w:r>
        <w:rPr>
          <w:rFonts w:ascii="Times New Roman" w:hAnsi="Times New Roman" w:cs="Times New Roman"/>
          <w:b/>
          <w:bCs/>
          <w:spacing w:val="44"/>
        </w:rPr>
        <w:t xml:space="preserve"> studia pierwszego stopnia</w:t>
      </w:r>
    </w:p>
    <w:p w14:paraId="6340CB18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235" w:after="0" w:line="235" w:lineRule="exact"/>
        <w:ind w:left="106"/>
        <w:rPr>
          <w:rFonts w:ascii="Times New Roman" w:hAnsi="Times New Roman"/>
        </w:rPr>
      </w:pPr>
      <w:r w:rsidRPr="00A508C6">
        <w:rPr>
          <w:rFonts w:ascii="Times New Roman" w:hAnsi="Times New Roman"/>
          <w:spacing w:val="-1"/>
        </w:rPr>
        <w:t xml:space="preserve">Matryca efektów uczenia się określa relacje między efektami uczenia się zdefiniowanymi dla programu studiów (efektami kierunkowymi) i efektami </w:t>
      </w:r>
      <w:r w:rsidRPr="00A508C6">
        <w:rPr>
          <w:rFonts w:ascii="Times New Roman" w:hAnsi="Times New Roman"/>
        </w:rPr>
        <w:t>uczenia się zdefiniowanymi dla poszczególnych grup przedmiotów/ przedmiotów.</w:t>
      </w:r>
    </w:p>
    <w:p w14:paraId="47BC47F6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235" w:after="0" w:line="235" w:lineRule="exact"/>
        <w:ind w:left="106"/>
        <w:rPr>
          <w:rFonts w:ascii="Times New Roman" w:hAnsi="Times New Roman"/>
        </w:rPr>
      </w:pPr>
    </w:p>
    <w:tbl>
      <w:tblPr>
        <w:tblW w:w="1413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1773"/>
        <w:gridCol w:w="1624"/>
        <w:gridCol w:w="1772"/>
        <w:gridCol w:w="1624"/>
        <w:gridCol w:w="1772"/>
        <w:gridCol w:w="1625"/>
        <w:gridCol w:w="1628"/>
      </w:tblGrid>
      <w:tr w:rsidR="000F5522" w:rsidRPr="00A508C6" w14:paraId="2A909806" w14:textId="77777777" w:rsidTr="000E1AE4">
        <w:trPr>
          <w:cantSplit/>
          <w:trHeight w:hRule="exact" w:val="580"/>
        </w:trPr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185F4" w14:textId="77777777" w:rsidR="000F5522" w:rsidRPr="0054379C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2"/>
              <w:jc w:val="center"/>
              <w:rPr>
                <w:rFonts w:ascii="Times New Roman" w:hAnsi="Times New Roman"/>
                <w:b/>
              </w:rPr>
            </w:pPr>
            <w:r w:rsidRPr="0054379C">
              <w:rPr>
                <w:rFonts w:ascii="Times New Roman" w:hAnsi="Times New Roman"/>
                <w:b/>
              </w:rPr>
              <w:t xml:space="preserve">Efekty uczenia się </w:t>
            </w:r>
            <w:r w:rsidRPr="0054379C">
              <w:rPr>
                <w:rFonts w:ascii="Times New Roman" w:hAnsi="Times New Roman"/>
                <w:b/>
                <w:spacing w:val="-4"/>
              </w:rPr>
              <w:t>dla programu studiów (kierunku)</w:t>
            </w:r>
          </w:p>
        </w:tc>
        <w:tc>
          <w:tcPr>
            <w:tcW w:w="1181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A1CB676" w14:textId="77777777" w:rsidR="000F5522" w:rsidRPr="0054379C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9C">
              <w:rPr>
                <w:rFonts w:ascii="Times New Roman" w:hAnsi="Times New Roman"/>
                <w:b/>
              </w:rPr>
              <w:t>Grupy przedmiotów / przedmioty</w:t>
            </w:r>
          </w:p>
        </w:tc>
      </w:tr>
      <w:tr w:rsidR="000F5522" w:rsidRPr="00A508C6" w14:paraId="68ECE6CA" w14:textId="77777777" w:rsidTr="000E1AE4">
        <w:trPr>
          <w:cantSplit/>
          <w:trHeight w:hRule="exact" w:val="1487"/>
        </w:trPr>
        <w:tc>
          <w:tcPr>
            <w:tcW w:w="2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D8C7" w14:textId="77777777" w:rsidR="000F5522" w:rsidRPr="00A508C6" w:rsidRDefault="000F5522" w:rsidP="000F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CFF6C" w14:textId="77777777" w:rsidR="000F5522" w:rsidRDefault="000F5522" w:rsidP="00391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736">
              <w:rPr>
                <w:rFonts w:ascii="Times New Roman" w:hAnsi="Times New Roman" w:cs="Times New Roman"/>
                <w:b/>
              </w:rPr>
              <w:t xml:space="preserve">Grupa zajęć </w:t>
            </w:r>
            <w:r w:rsidRPr="00E06736">
              <w:rPr>
                <w:rFonts w:ascii="Times New Roman" w:hAnsi="Times New Roman" w:cs="Times New Roman"/>
              </w:rPr>
              <w:t xml:space="preserve"> </w:t>
            </w:r>
            <w:r w:rsidRPr="00E06736">
              <w:rPr>
                <w:rFonts w:ascii="Times New Roman" w:hAnsi="Times New Roman" w:cs="Times New Roman"/>
                <w:b/>
              </w:rPr>
              <w:t>I</w:t>
            </w:r>
          </w:p>
          <w:p w14:paraId="09FF7D66" w14:textId="77777777" w:rsidR="000F5522" w:rsidRPr="00A77F4F" w:rsidRDefault="000F5522" w:rsidP="0039156C">
            <w:pPr>
              <w:jc w:val="center"/>
              <w:rPr>
                <w:rFonts w:ascii="Times New Roman" w:hAnsi="Times New Roman" w:cs="Times New Roman"/>
              </w:rPr>
            </w:pPr>
            <w:r w:rsidRPr="006E622F">
              <w:rPr>
                <w:rFonts w:ascii="Times New Roman" w:eastAsia="Times New Roman" w:hAnsi="Times New Roman" w:cs="Times New Roman"/>
                <w:b/>
              </w:rPr>
              <w:t>Przedmioty Kształcenia Ogólnego</w:t>
            </w:r>
          </w:p>
          <w:p w14:paraId="297A5725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DFCE8" w14:textId="77777777" w:rsidR="000F5522" w:rsidRDefault="000F5522" w:rsidP="003915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 zajęć II</w:t>
            </w:r>
          </w:p>
          <w:p w14:paraId="778C41A5" w14:textId="77777777" w:rsidR="000F5522" w:rsidRPr="00A508C6" w:rsidRDefault="000F5522" w:rsidP="00391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A64">
              <w:rPr>
                <w:rFonts w:ascii="Times New Roman" w:eastAsia="Times New Roman" w:hAnsi="Times New Roman" w:cs="Times New Roman"/>
                <w:b/>
              </w:rPr>
              <w:t>Przedmioty Podstawowe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F5053" w14:textId="77777777" w:rsidR="000F5522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C3B">
              <w:rPr>
                <w:rFonts w:ascii="Times New Roman" w:eastAsia="Times New Roman" w:hAnsi="Times New Roman" w:cs="Times New Roman"/>
                <w:b/>
              </w:rPr>
              <w:t>Grupa zajęć III</w:t>
            </w:r>
          </w:p>
          <w:p w14:paraId="787963E1" w14:textId="77777777" w:rsidR="000F5522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F9A5DF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C3B">
              <w:rPr>
                <w:rFonts w:ascii="Times New Roman" w:eastAsia="Times New Roman" w:hAnsi="Times New Roman" w:cs="Times New Roman"/>
                <w:b/>
              </w:rPr>
              <w:t>Przedmioty Kierunkowe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D5505" w14:textId="77777777" w:rsidR="000F5522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164">
              <w:rPr>
                <w:rFonts w:ascii="Times New Roman" w:eastAsia="Times New Roman" w:hAnsi="Times New Roman" w:cs="Times New Roman"/>
                <w:b/>
              </w:rPr>
              <w:t>Grupa IV</w:t>
            </w:r>
          </w:p>
          <w:p w14:paraId="46938811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Specjalność Procedury kosmetyczne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7D9B5" w14:textId="77777777" w:rsidR="000F5522" w:rsidRPr="00CD7DA9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A9">
              <w:rPr>
                <w:rFonts w:ascii="Times New Roman" w:hAnsi="Times New Roman"/>
                <w:b/>
              </w:rPr>
              <w:t>Grupa V</w:t>
            </w:r>
          </w:p>
          <w:p w14:paraId="07C7ACF4" w14:textId="77777777" w:rsidR="000F5522" w:rsidRPr="00CD7DA9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A9">
              <w:rPr>
                <w:rFonts w:ascii="Times New Roman" w:hAnsi="Times New Roman"/>
                <w:b/>
              </w:rPr>
              <w:t>Specjalność</w:t>
            </w:r>
          </w:p>
          <w:p w14:paraId="1242C8F6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DA9">
              <w:rPr>
                <w:rFonts w:ascii="Times New Roman" w:hAnsi="Times New Roman"/>
                <w:b/>
              </w:rPr>
              <w:t>Kosmetologia stosowana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44150" w14:textId="77777777" w:rsidR="000F5522" w:rsidRPr="00EF6960" w:rsidRDefault="000F5522" w:rsidP="003915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960">
              <w:rPr>
                <w:rFonts w:ascii="Times New Roman" w:hAnsi="Times New Roman" w:cs="Times New Roman"/>
                <w:b/>
              </w:rPr>
              <w:t>Grupa zajęć</w:t>
            </w:r>
            <w:r>
              <w:rPr>
                <w:rFonts w:ascii="Times New Roman" w:hAnsi="Times New Roman" w:cs="Times New Roman"/>
                <w:b/>
              </w:rPr>
              <w:t xml:space="preserve">    VI</w:t>
            </w:r>
          </w:p>
          <w:p w14:paraId="34EA5987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Specjalizacje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9641D" w14:textId="77777777" w:rsidR="000F5522" w:rsidRDefault="000F5522" w:rsidP="0039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 zajęć</w:t>
            </w:r>
          </w:p>
          <w:p w14:paraId="55027EBB" w14:textId="77777777" w:rsidR="0039156C" w:rsidRDefault="000F5522" w:rsidP="0039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VII </w:t>
            </w:r>
          </w:p>
          <w:p w14:paraId="5BC4AFBD" w14:textId="77777777" w:rsidR="000F5522" w:rsidRPr="00E06736" w:rsidRDefault="000F5522" w:rsidP="0039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736">
              <w:rPr>
                <w:rFonts w:ascii="Times New Roman" w:hAnsi="Times New Roman" w:cs="Times New Roman"/>
                <w:b/>
              </w:rPr>
              <w:t>Praktyki</w:t>
            </w:r>
            <w:r>
              <w:rPr>
                <w:rFonts w:ascii="Times New Roman" w:hAnsi="Times New Roman" w:cs="Times New Roman"/>
                <w:b/>
              </w:rPr>
              <w:t xml:space="preserve"> zawodowe</w:t>
            </w:r>
          </w:p>
          <w:p w14:paraId="2396BD67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7A09A2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D36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2336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B97D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ED20" w14:textId="77777777" w:rsidR="000F5522" w:rsidRDefault="000F5522" w:rsidP="000F5522">
            <w:pPr>
              <w:jc w:val="center"/>
            </w:pPr>
            <w:r w:rsidRPr="00595B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5EB76C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790F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41195" w14:textId="77777777" w:rsidR="000F5522" w:rsidRDefault="000F5522" w:rsidP="000F5522">
            <w:pPr>
              <w:jc w:val="center"/>
            </w:pPr>
            <w:r w:rsidRPr="00C91B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378D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7EF14ECC" w14:textId="77777777" w:rsidTr="000E1AE4">
        <w:trPr>
          <w:trHeight w:hRule="exact" w:val="34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71C0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BA34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4512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A4E5C" w14:textId="77777777" w:rsidR="000F5522" w:rsidRDefault="000F5522" w:rsidP="000F5522">
            <w:pPr>
              <w:jc w:val="center"/>
            </w:pPr>
            <w:r w:rsidRPr="00595B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0D0FAB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ECA57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66C9" w14:textId="77777777" w:rsidR="000F5522" w:rsidRDefault="000F5522" w:rsidP="000F5522">
            <w:pPr>
              <w:jc w:val="center"/>
            </w:pPr>
            <w:r w:rsidRPr="00C91B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51E8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0A7F7926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8F0E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FA8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D54DA" w14:textId="77777777" w:rsidR="000F5522" w:rsidRDefault="000F5522" w:rsidP="000F5522">
            <w:pPr>
              <w:jc w:val="center"/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D206A" w14:textId="77777777" w:rsidR="000F5522" w:rsidRDefault="000F5522" w:rsidP="000F5522">
            <w:pPr>
              <w:jc w:val="center"/>
            </w:pPr>
            <w:r w:rsidRPr="00595B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14798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457D4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A300A" w14:textId="77777777" w:rsidR="000F5522" w:rsidRDefault="000F5522" w:rsidP="000F5522">
            <w:pPr>
              <w:jc w:val="center"/>
            </w:pPr>
            <w:r w:rsidRPr="00C91B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1C92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8D7647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76A5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6722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61C01" w14:textId="77777777" w:rsidR="000F5522" w:rsidRDefault="000F5522" w:rsidP="000F5522">
            <w:pPr>
              <w:jc w:val="center"/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D4A66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6C0472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57A5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5FA5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15AD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601F19FB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1792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611A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131A7" w14:textId="77777777" w:rsidR="000F5522" w:rsidRDefault="000F5522" w:rsidP="000F5522">
            <w:pPr>
              <w:jc w:val="center"/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AADCE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3AA562" w14:textId="77777777" w:rsidR="000F5522" w:rsidRDefault="000F5522" w:rsidP="000F5522">
            <w:pPr>
              <w:jc w:val="center"/>
            </w:pPr>
            <w:r w:rsidRPr="00CE544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6981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76FF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A14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7B808F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9A9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A3AC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D2A6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F6F0E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43F2E" w14:textId="77777777" w:rsidR="000F5522" w:rsidRDefault="000F5522" w:rsidP="000F5522">
            <w:pPr>
              <w:jc w:val="center"/>
            </w:pPr>
            <w:r w:rsidRPr="00CE544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B26A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132CC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68EF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3AC0D62C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37D6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DE7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B41C4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6ECAC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24EB0" w14:textId="77777777" w:rsidR="000F5522" w:rsidRDefault="000F5522" w:rsidP="000F5522">
            <w:pPr>
              <w:jc w:val="center"/>
            </w:pPr>
            <w:r w:rsidRPr="00CE544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1855C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608F1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1DC6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1E291B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3AC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C307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B4495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2C066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F2B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AC1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A58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D80C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4F725EF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DB6A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31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17B37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0CCD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2D9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8C90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43DE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86BA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862353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1F1D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1547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2CE5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1FF3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FD7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D6F2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E42D3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664B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0DADE16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15BEC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042C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DAD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C64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7A2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829E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BEAD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E14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34B9E2B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C672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563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0AD2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ACC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EC3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2693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A88FF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64C5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656FA00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F952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93E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CA5DA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3764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A88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B1C9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8262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7D12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AA3574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C1F9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lastRenderedPageBreak/>
              <w:t>K_W14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4A9E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497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AB47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4A8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B19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54B7F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E05D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00939D6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946BE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BC72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42517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FE23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F8F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C591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3C1D2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F5AB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66A4C2B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CA8AC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B7D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4F0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9C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373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444D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1D77B" w14:textId="77777777" w:rsidR="000F5522" w:rsidRDefault="000F5522" w:rsidP="000F5522">
            <w:pPr>
              <w:jc w:val="center"/>
            </w:pPr>
            <w:r w:rsidRPr="001E06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486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EAC729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8E2A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C73D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3ED8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BE3E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E86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82B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7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78E2" w14:textId="77777777" w:rsidR="000F5522" w:rsidRDefault="000F5522" w:rsidP="000F5522">
            <w:pPr>
              <w:jc w:val="center"/>
            </w:pPr>
            <w:r w:rsidRPr="001E06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D59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7A7E96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44ADE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8FBD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55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92CC" w14:textId="77777777" w:rsidR="000F5522" w:rsidRDefault="000F5522" w:rsidP="000F5522">
            <w:pPr>
              <w:jc w:val="center"/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797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BD6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7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0087" w14:textId="77777777" w:rsidR="000F5522" w:rsidRDefault="000F5522" w:rsidP="000F5522">
            <w:pPr>
              <w:jc w:val="center"/>
            </w:pPr>
            <w:r w:rsidRPr="001E06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41AE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50111F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2E392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443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396B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2AC0" w14:textId="77777777" w:rsidR="000F5522" w:rsidRDefault="000F5522" w:rsidP="000F5522">
            <w:pPr>
              <w:jc w:val="center"/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BEA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DABC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6661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89D2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AF8E100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313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C91F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91317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E291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C84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2D1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B0033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3A5B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A817D7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CAB85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CE41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EF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6E08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F9DC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4271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BA03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9E05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114A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CB1A56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212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D32B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EF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0E0B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79B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FB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FF80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AE761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B4EF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BA1BC0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9545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5246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EF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3174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D107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C9E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8460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2D4C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9C18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2FA5252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E835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EB6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0D5E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C08A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4F9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BAB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7BDCF" w14:textId="77777777" w:rsidR="000F5522" w:rsidRDefault="000F5522" w:rsidP="000F5522">
            <w:pPr>
              <w:jc w:val="center"/>
            </w:pPr>
            <w:r w:rsidRPr="009409A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993B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457D1E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E45A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936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BA2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303A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895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0CC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7CB2D" w14:textId="77777777" w:rsidR="000F5522" w:rsidRDefault="000F5522" w:rsidP="000F5522">
            <w:pPr>
              <w:jc w:val="center"/>
            </w:pPr>
            <w:r w:rsidRPr="009409A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A4B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7AAF6C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C284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80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0D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9156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7EFC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5B44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2CB1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C28D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240C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6D69646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9C19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5093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0D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F35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0B9FD" w14:textId="77777777" w:rsidR="000F5522" w:rsidRDefault="000F5522" w:rsidP="000F5522">
            <w:pPr>
              <w:jc w:val="center"/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E54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75C8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4DC4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2EC0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142914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FD65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C7E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BBB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B0DC" w14:textId="77777777" w:rsidR="000F5522" w:rsidRDefault="000F5522" w:rsidP="000F5522">
            <w:pPr>
              <w:jc w:val="center"/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61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7249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47E18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6172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07934E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D186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202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8172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CB44B" w14:textId="77777777" w:rsidR="000F5522" w:rsidRDefault="000F5522" w:rsidP="000F5522">
            <w:pPr>
              <w:jc w:val="center"/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70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95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D94DC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4A2E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2458087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E7CD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853E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74CE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F5760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BC9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AC7F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4A23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700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309CEC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714B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7113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BD24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DE3B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E543EF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15F8" w14:textId="77777777" w:rsidR="000F5522" w:rsidRDefault="000F5522" w:rsidP="000F5522">
            <w:pPr>
              <w:jc w:val="center"/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3A587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2357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F929A7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6DA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DAD8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E1E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3039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C6336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6D56C" w14:textId="77777777" w:rsidR="000F5522" w:rsidRDefault="000F5522" w:rsidP="000F5522">
            <w:pPr>
              <w:jc w:val="center"/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8306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D618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0F7EDC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597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FFCD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DE8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CEF1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DC7A1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701D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9CF7E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EF2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1EC1851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AB47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9D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D955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74CE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FDFE08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30A7" w14:textId="77777777" w:rsidR="000F5522" w:rsidRDefault="000F5522" w:rsidP="000F5522">
            <w:pPr>
              <w:jc w:val="center"/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55E7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6539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7FE26EB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ECB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E96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C69E" w14:textId="77777777" w:rsidR="000F5522" w:rsidRDefault="000F5522" w:rsidP="000F5522">
            <w:pPr>
              <w:jc w:val="center"/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9B8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ADB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2D8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B85E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C457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4718529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EB6C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5D43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B3478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CE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84C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E9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C4B8B" w14:textId="77777777" w:rsidR="000F5522" w:rsidRDefault="000F5522" w:rsidP="000F5522">
            <w:pPr>
              <w:jc w:val="center"/>
            </w:pPr>
            <w:r w:rsidRPr="006207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EAA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267EC0E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47F56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5C6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F62A0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76CF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101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EDE3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046CA" w14:textId="77777777" w:rsidR="000F5522" w:rsidRDefault="000F5522" w:rsidP="000F5522">
            <w:pPr>
              <w:jc w:val="center"/>
            </w:pPr>
            <w:r w:rsidRPr="006207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868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4F311820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AB35B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FA3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6A965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4C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608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082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1289" w14:textId="77777777" w:rsidR="000F5522" w:rsidRDefault="000F5522" w:rsidP="000F5522">
            <w:pPr>
              <w:jc w:val="center"/>
            </w:pPr>
            <w:r w:rsidRPr="006207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FA3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853B3D1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75F1D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8AD0E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E3E8" w14:textId="77777777" w:rsidR="000F5522" w:rsidRPr="00DB11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4C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EB63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FFF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CA01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5C44" w14:textId="77777777" w:rsidR="000F5522" w:rsidRPr="00BF28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B6D7A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3194A04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6323D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23BC8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C379B" w14:textId="77777777" w:rsidR="000F5522" w:rsidRPr="00DB11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4C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E07E2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23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9605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D3AD" w14:textId="77777777" w:rsidR="000F5522" w:rsidRPr="00BF28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55BED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2644FB7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0C46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9C6A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1772F" w14:textId="77777777" w:rsidR="000F5522" w:rsidRPr="00DB11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61666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16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AD57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CE191" w14:textId="77777777" w:rsidR="000F5522" w:rsidRPr="00BF28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66A9D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1610FDC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F52B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49AC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1D66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E8CE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A50F10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FA5B1" w14:textId="77777777" w:rsidR="000F5522" w:rsidRDefault="000F5522" w:rsidP="000F5522">
            <w:pPr>
              <w:jc w:val="center"/>
            </w:pPr>
            <w:r w:rsidRPr="00A305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438B7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8DE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A3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7AEEC20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CF3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DC6C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04FD5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8269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1EBC6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F89FA" w14:textId="77777777" w:rsidR="000F5522" w:rsidRDefault="000F5522" w:rsidP="000F5522">
            <w:pPr>
              <w:jc w:val="center"/>
            </w:pPr>
            <w:r w:rsidRPr="00A305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CF046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A669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A3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1DAC5B4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55AB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62F8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AB42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DE8C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EA8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787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5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DFF3E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D15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A3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87628BC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5C159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7736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260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7748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6E4EC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06203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D88C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22F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586886A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58752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122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6594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CD7FC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69F6F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4AB4" w14:textId="77777777" w:rsidR="000F5522" w:rsidRDefault="000F5522" w:rsidP="000F5522">
            <w:pPr>
              <w:jc w:val="center"/>
            </w:pPr>
            <w:r w:rsidRPr="00B22F3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1AC04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0DA03" w14:textId="77777777" w:rsidR="000F5522" w:rsidRDefault="000F5522" w:rsidP="000F5522">
            <w:pPr>
              <w:jc w:val="center"/>
            </w:pPr>
          </w:p>
        </w:tc>
      </w:tr>
      <w:tr w:rsidR="000F5522" w:rsidRPr="00A508C6" w14:paraId="76AAE3DA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254D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C867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FEB22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5803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92AB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1D65" w14:textId="77777777" w:rsidR="000F5522" w:rsidRDefault="000F5522" w:rsidP="000F5522">
            <w:pPr>
              <w:jc w:val="center"/>
            </w:pPr>
            <w:r w:rsidRPr="00B22F3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9C03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9DD47" w14:textId="77777777" w:rsidR="000F5522" w:rsidRDefault="000F5522" w:rsidP="000F5522">
            <w:pPr>
              <w:jc w:val="center"/>
            </w:pPr>
            <w:r w:rsidRPr="00484A6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1E2D95E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142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64D5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3259A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67AF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27E611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1E495" w14:textId="77777777" w:rsidR="000F5522" w:rsidRDefault="000F5522" w:rsidP="000F5522">
            <w:pPr>
              <w:jc w:val="center"/>
            </w:pPr>
            <w:r w:rsidRPr="00B22F3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E9C5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6E28A" w14:textId="77777777" w:rsidR="000F5522" w:rsidRDefault="000F5522" w:rsidP="000F5522">
            <w:pPr>
              <w:jc w:val="center"/>
            </w:pPr>
            <w:r w:rsidRPr="00484A6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6C9AAB7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D3F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F5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87CD2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479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7BB097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50B1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E8D37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C3493" w14:textId="77777777" w:rsidR="000F5522" w:rsidRDefault="000F5522" w:rsidP="000F5522">
            <w:pPr>
              <w:jc w:val="center"/>
            </w:pPr>
          </w:p>
        </w:tc>
      </w:tr>
      <w:tr w:rsidR="000F5522" w:rsidRPr="00A508C6" w14:paraId="7BF9B3BA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1AF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2C34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9E09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077B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BC9287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DF49F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E5EB6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5BF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4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6D078F9A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D6F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386E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AA56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52A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8DD7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5DD0D" w14:textId="77777777" w:rsidR="000F5522" w:rsidRDefault="000F5522" w:rsidP="000F5522">
            <w:pPr>
              <w:jc w:val="center"/>
            </w:pPr>
            <w:r w:rsidRPr="00AE53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10FD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EAE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34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6BF17C6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0B0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D87D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099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CC3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F7E1C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E9B1" w14:textId="77777777" w:rsidR="000F5522" w:rsidRDefault="000F5522" w:rsidP="000F5522">
            <w:pPr>
              <w:jc w:val="center"/>
            </w:pPr>
            <w:r w:rsidRPr="00AE53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2E5F8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D3D8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1D232A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FE0B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BD75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20EBC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C171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6FA50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C4AF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22B2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0FE8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21E1159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EED5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076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D9FA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755E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A7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F7C2DB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B2507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82C60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B268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F2AAC3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AC3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C0D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93853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2A85C" w14:textId="77777777" w:rsidR="000F5522" w:rsidRDefault="000F5522" w:rsidP="000F5522">
            <w:pPr>
              <w:jc w:val="center"/>
            </w:pPr>
            <w:r w:rsidRPr="00293A7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D1B3F4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16C02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976CD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F436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CD2591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D072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43B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741FB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391B" w14:textId="77777777" w:rsidR="000F5522" w:rsidRDefault="000F5522" w:rsidP="000F5522">
            <w:pPr>
              <w:jc w:val="center"/>
            </w:pPr>
            <w:r w:rsidRPr="00293A7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7FF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C52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351A3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FA4C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4420601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151D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6EE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4CC1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C494E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4E9D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9A6D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2AF3" w14:textId="77777777" w:rsidR="000F5522" w:rsidRDefault="000F5522" w:rsidP="000F5522">
            <w:pPr>
              <w:jc w:val="center"/>
            </w:pPr>
            <w: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5A6F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0B37C5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0C6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1ECE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9AB17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5570B" w14:textId="77777777" w:rsidR="000F5522" w:rsidRDefault="000F5522" w:rsidP="000F5522">
            <w:pPr>
              <w:jc w:val="center"/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F8F1A0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A5C8A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D1D0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FA25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1346B27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A07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A026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ABE9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FC31C" w14:textId="77777777" w:rsidR="000F5522" w:rsidRDefault="000F5522" w:rsidP="000F5522">
            <w:pPr>
              <w:jc w:val="center"/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3CF1FF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A1F9" w14:textId="77777777" w:rsidR="000F5522" w:rsidRDefault="000F5522" w:rsidP="000F5522">
            <w:pPr>
              <w:jc w:val="center"/>
            </w:pPr>
            <w:r w:rsidRPr="008607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9B3B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615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183E814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F6F7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3055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092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E45C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9A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995C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7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38C3E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8130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3B5EAEB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17DA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E7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3808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69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5AAC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1687CA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1A09" w14:textId="77777777" w:rsidR="000F5522" w:rsidRDefault="000F5522" w:rsidP="000F5522">
            <w:pPr>
              <w:jc w:val="center"/>
            </w:pPr>
            <w:r w:rsidRPr="008607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7BA5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3703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282CA930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1FE8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E73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4567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69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53B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1885F1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43D2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19DE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2FC1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1BCF8A31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352D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784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909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3C54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24F51D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20CB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2DB9F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02E5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92D6A9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53C9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1341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7E6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B7F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4455E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9E6A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FDC8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0C11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A2CE6FF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E589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9E58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821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6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1F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D9CFEB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A40B0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0835F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C887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800233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9856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lastRenderedPageBreak/>
              <w:t>K_U25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EE19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199E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6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EFC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F84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B1B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A51C5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FDF2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7B59181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1B1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2363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6AA0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BF4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467EC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3A8DF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22836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D781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B7FE8B7" w14:textId="77777777" w:rsidTr="0035072B">
        <w:trPr>
          <w:trHeight w:hRule="exact" w:val="45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D8B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55F3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365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C9E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5671E4" w14:textId="77777777" w:rsidR="000F5522" w:rsidRDefault="000F5522" w:rsidP="000F5522">
            <w:pPr>
              <w:jc w:val="center"/>
            </w:pPr>
            <w:r w:rsidRPr="00E119B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C1664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B6A6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2BA4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FBFC17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F888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K_U28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65B6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FBA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CF39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9B63A" w14:textId="77777777" w:rsidR="000F5522" w:rsidRDefault="000F5522" w:rsidP="000F5522">
            <w:pPr>
              <w:jc w:val="center"/>
            </w:pPr>
            <w:r w:rsidRPr="00E119B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0CF1F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6C26F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E04E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27B75A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D525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B925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AE8A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D2E7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C10DA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4693" w14:textId="77777777" w:rsidR="000F5522" w:rsidRDefault="000F5522" w:rsidP="000F5522">
            <w:pPr>
              <w:jc w:val="center"/>
            </w:pPr>
            <w:r w:rsidRPr="00A359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344E7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7210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E6F82E6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CFBD5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5D96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C8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E8F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6982E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EA2F" w14:textId="77777777" w:rsidR="000F5522" w:rsidRDefault="000F5522" w:rsidP="000F5522">
            <w:pPr>
              <w:jc w:val="center"/>
            </w:pPr>
            <w:r w:rsidRPr="00A359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D063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4FA9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79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089FCBBA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99EF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71A4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7CEF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BA3E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BF4B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8E15B" w14:textId="77777777" w:rsidR="000F5522" w:rsidRDefault="000F5522" w:rsidP="000F5522">
            <w:pPr>
              <w:jc w:val="center"/>
            </w:pPr>
            <w:r w:rsidRPr="00A359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A5313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1D2C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79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0725E5A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513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3C97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47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AA379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7E475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32A5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6117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712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ECF8E0A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A73D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AF47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07E2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5AC2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D82B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D8AB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E6FB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0509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6486A8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8D46C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A15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955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57C4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9CB4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82AC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EC34E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7501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4D497E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AC323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CDB4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3EF4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06100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55F2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206A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FD2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8634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EA76738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3F98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8282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A1D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747E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DF49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DC50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CC53C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755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F130329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A33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44C1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7FE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314C" w14:textId="77777777" w:rsidR="000F5522" w:rsidRDefault="000F5522" w:rsidP="000F5522">
            <w:pPr>
              <w:jc w:val="center"/>
            </w:pPr>
            <w:r w:rsidRPr="00B214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6C098C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73101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B17B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885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427107B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F29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37B9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A6AC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992C" w14:textId="77777777" w:rsidR="000F5522" w:rsidRDefault="000F5522" w:rsidP="000F5522">
            <w:pPr>
              <w:jc w:val="center"/>
            </w:pPr>
            <w:r w:rsidRPr="00B214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7211F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E90EF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DF2A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02C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651B87D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F68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0991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CF1B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22A2A" w14:textId="77777777" w:rsidR="000F5522" w:rsidRDefault="000F5522" w:rsidP="000F5522">
            <w:pPr>
              <w:jc w:val="center"/>
            </w:pPr>
            <w:r w:rsidRPr="00B214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84C92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E6989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8735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6DF4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6156C1B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F3E59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792E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AA4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83EEC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A29A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F7DD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D2CE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609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2BC289F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11535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847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6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0DC5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922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EEA1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60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6B99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A94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9E397A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4AB8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C3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6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998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456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38EA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D36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F8A88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27B5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629A75C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D6E4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BA13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54A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741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8546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A8FD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C18B2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418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CCA2C4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668C9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EC43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AE3C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102C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3D8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8B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E36A" w14:textId="77777777" w:rsidR="000F5522" w:rsidRDefault="000F5522" w:rsidP="000F5522">
            <w:pPr>
              <w:jc w:val="center"/>
            </w:pPr>
            <w: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0FD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392A047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8294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K_U45</w:t>
            </w:r>
          </w:p>
          <w:p w14:paraId="0828443B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</w:p>
          <w:p w14:paraId="0BCE4475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4F8C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792B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4AD2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23C23A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1E16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204DE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1681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065EA8E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BBBE7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46D5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E6C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8DB9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AC5F3B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498E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8E61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ABEC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E04F142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412A4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BFB3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22EF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E7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9A309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41E0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BEB4C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699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6DAFE9C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87CCC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84F7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E3CC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EC4B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1D3DDB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AB5D3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E537F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DBB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AA6B8D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65533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F7E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215E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0010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748B3D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E9341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F444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E8B6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B23D13F" w14:textId="77777777" w:rsidTr="000E1AE4">
        <w:trPr>
          <w:trHeight w:hRule="exact" w:val="34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D384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lastRenderedPageBreak/>
              <w:t>K_K01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54D3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02B1F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30C9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65FB62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96DF" w14:textId="77777777" w:rsidR="000F5522" w:rsidRDefault="000F5522" w:rsidP="000F5522">
            <w:pPr>
              <w:jc w:val="center"/>
            </w:pPr>
            <w:r w:rsidRPr="00FD46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DDE29" w14:textId="77777777" w:rsidR="000F5522" w:rsidRDefault="000F5522" w:rsidP="000F5522">
            <w:pPr>
              <w:jc w:val="center"/>
            </w:pPr>
            <w:r w:rsidRPr="00DA3A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0B7B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6A7431D" w14:textId="77777777" w:rsidTr="000E1AE4">
        <w:trPr>
          <w:trHeight w:hRule="exact" w:val="34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56E6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768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924D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96079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26ED4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8B4A6" w14:textId="77777777" w:rsidR="000F5522" w:rsidRDefault="000F5522" w:rsidP="000F5522">
            <w:pPr>
              <w:jc w:val="center"/>
            </w:pPr>
            <w:r w:rsidRPr="00FD46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1CA5" w14:textId="77777777" w:rsidR="000F5522" w:rsidRDefault="000F5522" w:rsidP="000F5522">
            <w:pPr>
              <w:jc w:val="center"/>
            </w:pPr>
            <w:r w:rsidRPr="00DA3A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2C5B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63EDAD64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764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3FA8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ECF21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D06C5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798EFA" w14:textId="77777777" w:rsidR="000F5522" w:rsidRDefault="000F5522" w:rsidP="000F5522">
            <w:pPr>
              <w:jc w:val="center"/>
            </w:pPr>
            <w:r w:rsidRPr="002F36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FDB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90B4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3B2C2" w14:textId="77777777" w:rsidR="000F5522" w:rsidRDefault="000F5522" w:rsidP="000F5522">
            <w:pPr>
              <w:jc w:val="center"/>
            </w:pPr>
          </w:p>
        </w:tc>
      </w:tr>
      <w:tr w:rsidR="000F5522" w:rsidRPr="00A508C6" w14:paraId="026D9A5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1CB5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2A5A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5B85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60BAE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6AF08C" w14:textId="77777777" w:rsidR="000F5522" w:rsidRDefault="000F5522" w:rsidP="000F5522">
            <w:pPr>
              <w:jc w:val="center"/>
            </w:pPr>
            <w:r w:rsidRPr="002F36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F8A2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14D85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7CC18" w14:textId="77777777" w:rsidR="000F5522" w:rsidRDefault="000F5522" w:rsidP="000F5522">
            <w:pPr>
              <w:jc w:val="center"/>
            </w:pPr>
            <w:r w:rsidRPr="00745C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29C1873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6215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FE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B03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7C7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D3F822" w14:textId="77777777" w:rsidR="000F5522" w:rsidRDefault="000F5522" w:rsidP="000F5522">
            <w:pPr>
              <w:jc w:val="center"/>
            </w:pPr>
            <w:r w:rsidRPr="002F36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32AB5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A536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F1EC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C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7605134F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2C60C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4A52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FDCF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0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D0B36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03C66D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FF2BB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FAD14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FA1F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5D352C5" w14:textId="77777777" w:rsidTr="000E1AE4">
        <w:trPr>
          <w:trHeight w:hRule="exact" w:val="34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2BFB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1159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4FF7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0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57DF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79CA59" w14:textId="77777777" w:rsidR="000F5522" w:rsidRDefault="000F5522" w:rsidP="000F5522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484FC" w14:textId="77777777" w:rsidR="000F5522" w:rsidRDefault="000F5522" w:rsidP="000F5522">
            <w:pPr>
              <w:jc w:val="center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8A6B" w14:textId="77777777" w:rsidR="000F5522" w:rsidRDefault="000F5522" w:rsidP="000F5522">
            <w:pPr>
              <w:jc w:val="center"/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100A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1B47AC" w14:textId="77777777" w:rsidR="008C1ED6" w:rsidRPr="00A508C6" w:rsidRDefault="008C1ED6" w:rsidP="008C1ED6"/>
    <w:p w14:paraId="6C999834" w14:textId="77777777" w:rsidR="008C1ED6" w:rsidRPr="00A508C6" w:rsidRDefault="008C1ED6" w:rsidP="008C1ED6">
      <w:pPr>
        <w:rPr>
          <w:rFonts w:ascii="Times New Roman" w:hAnsi="Times New Roman" w:cs="Times New Roman"/>
        </w:rPr>
      </w:pPr>
      <w:r w:rsidRPr="00A508C6">
        <w:rPr>
          <w:rFonts w:ascii="Times New Roman" w:hAnsi="Times New Roman" w:cs="Times New Roman"/>
        </w:rPr>
        <w:br w:type="page"/>
      </w:r>
    </w:p>
    <w:p w14:paraId="5B70F382" w14:textId="77777777" w:rsidR="008C1ED6" w:rsidRPr="00A508C6" w:rsidRDefault="008C1ED6" w:rsidP="008C1ED6">
      <w:pPr>
        <w:rPr>
          <w:rFonts w:ascii="Times New Roman" w:hAnsi="Times New Roman" w:cs="Times New Roman"/>
        </w:rPr>
        <w:sectPr w:rsidR="008C1ED6" w:rsidRPr="00A508C6" w:rsidSect="00E87F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3A9C5E" w14:textId="77777777" w:rsidR="008C1ED6" w:rsidRPr="00A508C6" w:rsidRDefault="008C1ED6" w:rsidP="008C1ED6">
      <w:pPr>
        <w:spacing w:after="0"/>
        <w:ind w:firstLine="10773"/>
        <w:jc w:val="right"/>
        <w:rPr>
          <w:rFonts w:ascii="Times New Roman" w:eastAsia="Times New Roman" w:hAnsi="Times New Roman"/>
          <w:b/>
          <w:lang w:eastAsia="pl-PL"/>
        </w:rPr>
      </w:pPr>
      <w:r w:rsidRPr="00A508C6">
        <w:rPr>
          <w:rFonts w:ascii="Times New Roman" w:hAnsi="Times New Roman"/>
          <w:b/>
          <w:i/>
          <w:iCs/>
          <w:spacing w:val="-5"/>
        </w:rPr>
        <w:lastRenderedPageBreak/>
        <w:t>Z</w:t>
      </w:r>
    </w:p>
    <w:p w14:paraId="3E8D8955" w14:textId="77777777" w:rsidR="008C1ED6" w:rsidRPr="00A508C6" w:rsidRDefault="008C1ED6" w:rsidP="008C1ED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08C6">
        <w:rPr>
          <w:rFonts w:ascii="Times New Roman" w:hAnsi="Times New Roman" w:cs="Times New Roman"/>
          <w:sz w:val="16"/>
          <w:szCs w:val="16"/>
        </w:rPr>
        <w:t>Załącznik nr 5 do Uchwały nr .........</w:t>
      </w:r>
    </w:p>
    <w:p w14:paraId="56DA4AC8" w14:textId="77777777" w:rsidR="008C1ED6" w:rsidRPr="00A508C6" w:rsidRDefault="008C1ED6" w:rsidP="008C1ED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8"/>
        </w:rPr>
      </w:pPr>
      <w:r w:rsidRPr="00A508C6">
        <w:rPr>
          <w:rFonts w:ascii="Times New Roman" w:hAnsi="Times New Roman" w:cs="Times New Roman"/>
          <w:sz w:val="16"/>
          <w:szCs w:val="16"/>
        </w:rPr>
        <w:t xml:space="preserve">Rady Wydziału </w:t>
      </w:r>
      <w:proofErr w:type="spellStart"/>
      <w:r w:rsidRPr="00A508C6">
        <w:rPr>
          <w:rFonts w:ascii="Times New Roman" w:hAnsi="Times New Roman" w:cs="Times New Roman"/>
          <w:sz w:val="16"/>
          <w:szCs w:val="16"/>
        </w:rPr>
        <w:t>WFiZ</w:t>
      </w:r>
      <w:proofErr w:type="spellEnd"/>
      <w:r w:rsidRPr="00A508C6">
        <w:rPr>
          <w:rFonts w:ascii="Times New Roman" w:hAnsi="Times New Roman" w:cs="Times New Roman"/>
          <w:sz w:val="16"/>
          <w:szCs w:val="16"/>
        </w:rPr>
        <w:t xml:space="preserve"> z dnia 16 października 2019 </w:t>
      </w:r>
      <w:proofErr w:type="spellStart"/>
      <w:r w:rsidRPr="00A508C6">
        <w:rPr>
          <w:rFonts w:ascii="Times New Roman" w:hAnsi="Times New Roman" w:cs="Times New Roman"/>
          <w:sz w:val="16"/>
          <w:szCs w:val="16"/>
        </w:rPr>
        <w:t>r._</w:t>
      </w:r>
      <w:r w:rsidRPr="00A508C6">
        <w:rPr>
          <w:rFonts w:ascii="Times New Roman" w:hAnsi="Times New Roman" w:cs="Times New Roman"/>
          <w:color w:val="FF0000"/>
          <w:sz w:val="16"/>
          <w:szCs w:val="16"/>
        </w:rPr>
        <w:t>PROJEKT</w:t>
      </w:r>
      <w:proofErr w:type="spellEnd"/>
      <w:r w:rsidRPr="00A508C6">
        <w:rPr>
          <w:rFonts w:ascii="Times New Roman" w:hAnsi="Times New Roman" w:cs="Times New Roman"/>
          <w:color w:val="FF0000"/>
          <w:sz w:val="16"/>
          <w:szCs w:val="16"/>
        </w:rPr>
        <w:t xml:space="preserve"> na Senat</w:t>
      </w:r>
    </w:p>
    <w:p w14:paraId="0F73D0BF" w14:textId="77777777" w:rsidR="008C1ED6" w:rsidRPr="00A508C6" w:rsidRDefault="008C1ED6" w:rsidP="008C1ED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8"/>
        </w:rPr>
      </w:pPr>
    </w:p>
    <w:p w14:paraId="691BED0D" w14:textId="77777777" w:rsidR="008C1ED6" w:rsidRPr="00A508C6" w:rsidRDefault="008C1ED6" w:rsidP="008C1ED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43"/>
        </w:rPr>
      </w:pPr>
      <w:r w:rsidRPr="00A508C6">
        <w:rPr>
          <w:rFonts w:ascii="Times New Roman" w:hAnsi="Times New Roman"/>
          <w:b/>
          <w:bCs/>
          <w:spacing w:val="-8"/>
        </w:rPr>
        <w:t xml:space="preserve">P 1 a n  </w:t>
      </w:r>
      <w:r w:rsidRPr="00A508C6">
        <w:rPr>
          <w:rFonts w:ascii="Times New Roman" w:hAnsi="Times New Roman"/>
          <w:b/>
          <w:bCs/>
          <w:spacing w:val="43"/>
        </w:rPr>
        <w:t xml:space="preserve">studiów- kierunek </w:t>
      </w:r>
      <w:r>
        <w:rPr>
          <w:rFonts w:ascii="Times New Roman" w:hAnsi="Times New Roman"/>
          <w:b/>
          <w:bCs/>
          <w:spacing w:val="43"/>
        </w:rPr>
        <w:t>Kosmetologia</w:t>
      </w:r>
      <w:r w:rsidRPr="00A508C6">
        <w:rPr>
          <w:rFonts w:ascii="Times New Roman" w:hAnsi="Times New Roman"/>
          <w:b/>
          <w:bCs/>
          <w:spacing w:val="43"/>
        </w:rPr>
        <w:t>, studia pierwszego stopnia</w:t>
      </w:r>
    </w:p>
    <w:tbl>
      <w:tblPr>
        <w:tblW w:w="94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3"/>
        <w:gridCol w:w="5093"/>
      </w:tblGrid>
      <w:tr w:rsidR="008C1ED6" w:rsidRPr="00A508C6" w14:paraId="45A6ED91" w14:textId="77777777" w:rsidTr="0035072B">
        <w:trPr>
          <w:trHeight w:hRule="exact" w:val="641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1F85E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Jednostka prowadząca kierunek studiów: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21687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Wydział Wychowania Fizycznego i Zdrowia w Białej Podlaskiej</w:t>
            </w:r>
          </w:p>
        </w:tc>
      </w:tr>
      <w:tr w:rsidR="008C1ED6" w:rsidRPr="00A508C6" w14:paraId="4EB0B172" w14:textId="77777777" w:rsidTr="0035072B">
        <w:trPr>
          <w:trHeight w:hRule="exact" w:val="830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BA2E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b/>
                <w:bCs/>
                <w:iCs/>
                <w:spacing w:val="-5"/>
              </w:rPr>
            </w:pPr>
            <w:r w:rsidRPr="00A508C6">
              <w:rPr>
                <w:rFonts w:ascii="Times New Roman" w:hAnsi="Times New Roman"/>
                <w:b/>
                <w:bCs/>
                <w:iCs/>
                <w:spacing w:val="-5"/>
              </w:rPr>
              <w:t>Kierunek studiów:</w:t>
            </w:r>
          </w:p>
          <w:p w14:paraId="5A973CC5" w14:textId="77777777" w:rsidR="008C1ED6" w:rsidRPr="00A508C6" w:rsidRDefault="008C1ED6" w:rsidP="00797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hanging="81"/>
              <w:rPr>
                <w:rFonts w:ascii="Times New Roman" w:hAnsi="Times New Roman"/>
                <w:bCs/>
                <w:i/>
                <w:iCs/>
                <w:spacing w:val="-5"/>
              </w:rPr>
            </w:pPr>
            <w:r w:rsidRPr="00A508C6">
              <w:rPr>
                <w:rFonts w:ascii="Times New Roman" w:hAnsi="Times New Roman"/>
                <w:bCs/>
                <w:i/>
                <w:iCs/>
              </w:rPr>
              <w:t>(nazwa kierunku musi być adekwatna do zawartości programu studiów, a zwłaszcza do zakładanych efektów uczenia się)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32509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Kosmetologia</w:t>
            </w:r>
          </w:p>
        </w:tc>
      </w:tr>
      <w:tr w:rsidR="008C1ED6" w:rsidRPr="00A508C6" w14:paraId="41339D71" w14:textId="77777777" w:rsidTr="0035072B">
        <w:trPr>
          <w:trHeight w:hRule="exact" w:val="644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440E5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b/>
                <w:bCs/>
                <w:iCs/>
                <w:spacing w:val="-5"/>
              </w:rPr>
            </w:pPr>
            <w:r w:rsidRPr="00A508C6">
              <w:rPr>
                <w:rFonts w:ascii="Times New Roman" w:hAnsi="Times New Roman"/>
                <w:b/>
                <w:bCs/>
                <w:iCs/>
                <w:spacing w:val="-5"/>
              </w:rPr>
              <w:t>Poziom studiów:</w:t>
            </w:r>
          </w:p>
          <w:p w14:paraId="318A9345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0"/>
              <w:rPr>
                <w:rFonts w:ascii="Times New Roman" w:hAnsi="Times New Roman"/>
                <w:bCs/>
                <w:i/>
                <w:iCs/>
                <w:spacing w:val="-5"/>
              </w:rPr>
            </w:pPr>
            <w:r w:rsidRPr="00A508C6">
              <w:rPr>
                <w:rFonts w:ascii="Times New Roman" w:hAnsi="Times New Roman"/>
                <w:bCs/>
                <w:i/>
                <w:iCs/>
              </w:rPr>
              <w:t>(studia pierwszego, drugiego stopnia, jednolite studia magisterskie)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07E22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studia pierwszego stopnia</w:t>
            </w:r>
          </w:p>
        </w:tc>
      </w:tr>
      <w:tr w:rsidR="008C1ED6" w:rsidRPr="00A508C6" w14:paraId="22FD0EF9" w14:textId="77777777" w:rsidTr="0035072B">
        <w:trPr>
          <w:trHeight w:hRule="exact" w:val="524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BCFA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Profil studiów:</w:t>
            </w:r>
          </w:p>
          <w:p w14:paraId="4FC9AD61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  <w:i/>
                <w:iCs/>
              </w:rPr>
              <w:t>(</w:t>
            </w:r>
            <w:proofErr w:type="spellStart"/>
            <w:r w:rsidRPr="00A508C6">
              <w:rPr>
                <w:rFonts w:ascii="Times New Roman" w:hAnsi="Times New Roman"/>
                <w:bCs/>
                <w:i/>
                <w:iCs/>
              </w:rPr>
              <w:t>ogólnoakademicki</w:t>
            </w:r>
            <w:proofErr w:type="spellEnd"/>
            <w:r w:rsidRPr="00A508C6">
              <w:rPr>
                <w:rFonts w:ascii="Times New Roman" w:hAnsi="Times New Roman"/>
                <w:bCs/>
                <w:i/>
                <w:iCs/>
              </w:rPr>
              <w:t>, praktyczny)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D442C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praktyczny</w:t>
            </w:r>
          </w:p>
        </w:tc>
      </w:tr>
      <w:tr w:rsidR="008C1ED6" w:rsidRPr="00A508C6" w14:paraId="11777D6B" w14:textId="77777777" w:rsidTr="0035072B">
        <w:trPr>
          <w:trHeight w:hRule="exact" w:val="534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428C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Forma studiów:</w:t>
            </w:r>
          </w:p>
          <w:p w14:paraId="290CDDE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Cs/>
                <w:i/>
                <w:iCs/>
              </w:rPr>
              <w:t>(studia stacjonarne, studia niestacjonarna)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942E0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studia stacjonarne</w:t>
            </w:r>
          </w:p>
        </w:tc>
      </w:tr>
      <w:tr w:rsidR="008C1ED6" w:rsidRPr="00A508C6" w14:paraId="7AC032F2" w14:textId="77777777" w:rsidTr="0035072B">
        <w:trPr>
          <w:trHeight w:hRule="exact" w:val="324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3708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Specjalność:</w:t>
            </w:r>
            <w:bookmarkStart w:id="3" w:name="_GoBack"/>
            <w:bookmarkEnd w:id="3"/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2FA7B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kosmetolog</w:t>
            </w:r>
          </w:p>
        </w:tc>
      </w:tr>
      <w:tr w:rsidR="008C1ED6" w:rsidRPr="00A508C6" w14:paraId="168FDC15" w14:textId="77777777" w:rsidTr="0035072B">
        <w:trPr>
          <w:trHeight w:hRule="exact" w:val="320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6E4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Liczba semestrów: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60663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6</w:t>
            </w:r>
          </w:p>
        </w:tc>
      </w:tr>
      <w:tr w:rsidR="008C1ED6" w:rsidRPr="00A508C6" w14:paraId="59344BF5" w14:textId="77777777" w:rsidTr="0035072B">
        <w:trPr>
          <w:trHeight w:hRule="exact" w:val="324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ADC7C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Liczba punktów ECTS: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94621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C1ED6" w:rsidRPr="000E1AE4" w14:paraId="193FCDD0" w14:textId="77777777" w:rsidTr="0035072B">
        <w:trPr>
          <w:trHeight w:hRule="exact" w:val="386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2EC64" w14:textId="77777777" w:rsidR="008C1ED6" w:rsidRPr="000E1AE4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1AE4">
              <w:rPr>
                <w:rFonts w:ascii="Times New Roman" w:hAnsi="Times New Roman"/>
                <w:b/>
                <w:bCs/>
              </w:rPr>
              <w:t>Łączna liczba godzin zajęć: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391DD" w14:textId="5C461EE0" w:rsidR="008C1ED6" w:rsidRPr="000E1AE4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1AE4">
              <w:rPr>
                <w:rFonts w:ascii="Times New Roman" w:hAnsi="Times New Roman"/>
              </w:rPr>
              <w:t>31</w:t>
            </w:r>
            <w:r w:rsidR="00364DDB" w:rsidRPr="000E1AE4">
              <w:rPr>
                <w:rFonts w:ascii="Times New Roman" w:hAnsi="Times New Roman"/>
              </w:rPr>
              <w:t>40</w:t>
            </w:r>
          </w:p>
        </w:tc>
      </w:tr>
    </w:tbl>
    <w:p w14:paraId="5FF62D5E" w14:textId="1ED4035A" w:rsidR="008C1ED6" w:rsidRDefault="008C1ED6" w:rsidP="000E1AE4">
      <w:pPr>
        <w:widowControl w:val="0"/>
        <w:shd w:val="clear" w:color="auto" w:fill="FFFFFF"/>
        <w:autoSpaceDE w:val="0"/>
        <w:autoSpaceDN w:val="0"/>
        <w:adjustRightInd w:val="0"/>
        <w:spacing w:before="331" w:line="240" w:lineRule="auto"/>
        <w:rPr>
          <w:rFonts w:ascii="Times New Roman" w:hAnsi="Times New Roman"/>
          <w:b/>
          <w:bCs/>
          <w:spacing w:val="-12"/>
        </w:rPr>
      </w:pPr>
      <w:r w:rsidRPr="00A508C6">
        <w:rPr>
          <w:rFonts w:ascii="Times New Roman" w:hAnsi="Times New Roman"/>
          <w:b/>
          <w:bCs/>
          <w:spacing w:val="-12"/>
        </w:rPr>
        <w:t>I semestr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704B5EBB" w14:textId="77777777" w:rsidTr="00E87F75">
        <w:tc>
          <w:tcPr>
            <w:tcW w:w="1101" w:type="dxa"/>
            <w:vAlign w:val="center"/>
          </w:tcPr>
          <w:p w14:paraId="227B6F98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7474EC9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44A4590F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FF95AF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4C233FEC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7F580F2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0336C2" w14:paraId="32FA753A" w14:textId="77777777" w:rsidTr="0062668D">
        <w:tc>
          <w:tcPr>
            <w:tcW w:w="1101" w:type="dxa"/>
            <w:vAlign w:val="center"/>
          </w:tcPr>
          <w:p w14:paraId="167E1210" w14:textId="77777777" w:rsidR="008C1ED6" w:rsidRPr="000336C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3118" w:type="dxa"/>
            <w:vAlign w:val="center"/>
          </w:tcPr>
          <w:p w14:paraId="7D87B97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5AE2F946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081D3C3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FA5B7CF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33893D1E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02CC56E8" w14:textId="77777777" w:rsidTr="0062668D">
        <w:tc>
          <w:tcPr>
            <w:tcW w:w="1101" w:type="dxa"/>
            <w:vAlign w:val="center"/>
          </w:tcPr>
          <w:p w14:paraId="4D6FF6E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3118" w:type="dxa"/>
            <w:vAlign w:val="center"/>
          </w:tcPr>
          <w:p w14:paraId="5B60DF8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2E6C1A6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43EC661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74D3799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685AE9E8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7EF4D9ED" w14:textId="77777777" w:rsidTr="0062668D">
        <w:tc>
          <w:tcPr>
            <w:tcW w:w="1101" w:type="dxa"/>
            <w:vAlign w:val="center"/>
          </w:tcPr>
          <w:p w14:paraId="742EABCA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3118" w:type="dxa"/>
            <w:vAlign w:val="center"/>
          </w:tcPr>
          <w:p w14:paraId="3D81565A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Zasady BHP</w:t>
            </w:r>
          </w:p>
        </w:tc>
        <w:tc>
          <w:tcPr>
            <w:tcW w:w="1843" w:type="dxa"/>
            <w:vAlign w:val="center"/>
          </w:tcPr>
          <w:p w14:paraId="25DA8FBE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</w:t>
            </w:r>
          </w:p>
        </w:tc>
        <w:tc>
          <w:tcPr>
            <w:tcW w:w="1134" w:type="dxa"/>
            <w:vAlign w:val="center"/>
          </w:tcPr>
          <w:p w14:paraId="4CC925B8" w14:textId="67B302EF" w:rsidR="008C1ED6" w:rsidRPr="000336C2" w:rsidRDefault="00EE3122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5BB8D870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5D541D4C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3E7A17A9" w14:textId="77777777" w:rsidTr="0062668D">
        <w:tc>
          <w:tcPr>
            <w:tcW w:w="1101" w:type="dxa"/>
            <w:vAlign w:val="center"/>
          </w:tcPr>
          <w:p w14:paraId="125959D4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3118" w:type="dxa"/>
            <w:vAlign w:val="center"/>
          </w:tcPr>
          <w:p w14:paraId="08D7CFE5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Chemia ogólna</w:t>
            </w:r>
          </w:p>
        </w:tc>
        <w:tc>
          <w:tcPr>
            <w:tcW w:w="1843" w:type="dxa"/>
            <w:vAlign w:val="center"/>
          </w:tcPr>
          <w:p w14:paraId="5A4F284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9CA274E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4B52B58D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3F0BB060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6C2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336C2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8C1ED6" w:rsidRPr="000336C2" w14:paraId="7759D23A" w14:textId="77777777" w:rsidTr="0062668D">
        <w:tc>
          <w:tcPr>
            <w:tcW w:w="1101" w:type="dxa"/>
            <w:vAlign w:val="center"/>
          </w:tcPr>
          <w:p w14:paraId="6CEA7E7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3118" w:type="dxa"/>
            <w:vAlign w:val="center"/>
          </w:tcPr>
          <w:p w14:paraId="7B03884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Biologia i genetyka</w:t>
            </w:r>
          </w:p>
        </w:tc>
        <w:tc>
          <w:tcPr>
            <w:tcW w:w="1843" w:type="dxa"/>
            <w:vAlign w:val="center"/>
          </w:tcPr>
          <w:p w14:paraId="51900A32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DE40A7D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50732D95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6DA8949A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336C2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553E06" w:rsidRPr="000336C2" w14:paraId="65D6D858" w14:textId="77777777" w:rsidTr="0062668D">
        <w:tc>
          <w:tcPr>
            <w:tcW w:w="1101" w:type="dxa"/>
            <w:vAlign w:val="center"/>
          </w:tcPr>
          <w:p w14:paraId="4A0BFEAA" w14:textId="4207FAE1" w:rsidR="00553E06" w:rsidRPr="000336C2" w:rsidRDefault="00553E06" w:rsidP="0055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3118" w:type="dxa"/>
            <w:vAlign w:val="center"/>
          </w:tcPr>
          <w:p w14:paraId="4935903B" w14:textId="47305ABC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Anatomia i histologia</w:t>
            </w:r>
          </w:p>
        </w:tc>
        <w:tc>
          <w:tcPr>
            <w:tcW w:w="1843" w:type="dxa"/>
            <w:vAlign w:val="center"/>
          </w:tcPr>
          <w:p w14:paraId="26EB046C" w14:textId="2515C5B3" w:rsidR="00553E06" w:rsidRPr="000336C2" w:rsidRDefault="00553E06" w:rsidP="0055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11566AC" w14:textId="4F4E30FA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4D109A3E" w14:textId="05B9D591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10FA1A7D" w14:textId="4542E0FC" w:rsidR="00553E06" w:rsidRPr="000336C2" w:rsidRDefault="00553E06" w:rsidP="00553E0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336C2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336C2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553E06" w:rsidRPr="000336C2" w14:paraId="5C3B88F7" w14:textId="77777777" w:rsidTr="0062668D">
        <w:tc>
          <w:tcPr>
            <w:tcW w:w="1101" w:type="dxa"/>
            <w:vAlign w:val="center"/>
          </w:tcPr>
          <w:p w14:paraId="416AF84E" w14:textId="2137F7CE" w:rsidR="00553E06" w:rsidRPr="000336C2" w:rsidRDefault="00553E06" w:rsidP="0055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3118" w:type="dxa"/>
            <w:vAlign w:val="center"/>
          </w:tcPr>
          <w:p w14:paraId="3FC497D6" w14:textId="7B2A4B6F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Higiena i mikrobiologia</w:t>
            </w:r>
          </w:p>
        </w:tc>
        <w:tc>
          <w:tcPr>
            <w:tcW w:w="1843" w:type="dxa"/>
            <w:vAlign w:val="center"/>
          </w:tcPr>
          <w:p w14:paraId="7401BBDD" w14:textId="209CEAF8" w:rsidR="00553E06" w:rsidRPr="000336C2" w:rsidRDefault="00553E06" w:rsidP="0055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191064C" w14:textId="3EEEF97F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33AB5293" w14:textId="70E648F6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E8B9763" w14:textId="4D89FEAD" w:rsidR="00553E06" w:rsidRPr="000336C2" w:rsidRDefault="00553E06" w:rsidP="00553E0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336C2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336C2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553E06" w:rsidRPr="000336C2" w14:paraId="25928882" w14:textId="77777777" w:rsidTr="0062668D">
        <w:tc>
          <w:tcPr>
            <w:tcW w:w="1101" w:type="dxa"/>
            <w:vAlign w:val="center"/>
          </w:tcPr>
          <w:p w14:paraId="4BE2E5B1" w14:textId="42FF8339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14:paraId="5A92A36C" w14:textId="30B565A7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1AD">
              <w:rPr>
                <w:rFonts w:ascii="Times New Roman" w:hAnsi="Times New Roman" w:cs="Times New Roman"/>
                <w:sz w:val="20"/>
                <w:szCs w:val="20"/>
              </w:rPr>
              <w:t>Ekonomiczne podstawy działalności zawodowej</w:t>
            </w:r>
          </w:p>
        </w:tc>
        <w:tc>
          <w:tcPr>
            <w:tcW w:w="1843" w:type="dxa"/>
            <w:vAlign w:val="center"/>
          </w:tcPr>
          <w:p w14:paraId="46944432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1090376" w14:textId="77777777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11D6A2C8" w14:textId="77777777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22F8F1F" w14:textId="3F15BDCE" w:rsidR="00553E06" w:rsidRPr="000336C2" w:rsidRDefault="00553E06" w:rsidP="00553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336C2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553E06" w:rsidRPr="000336C2" w14:paraId="1A263737" w14:textId="77777777" w:rsidTr="0062668D">
        <w:tc>
          <w:tcPr>
            <w:tcW w:w="1101" w:type="dxa"/>
            <w:vAlign w:val="center"/>
          </w:tcPr>
          <w:p w14:paraId="5DDAE546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3118" w:type="dxa"/>
            <w:vAlign w:val="center"/>
          </w:tcPr>
          <w:p w14:paraId="319A8E6A" w14:textId="77777777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11564623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35CD6716" w14:textId="549B6423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3F87D94" w14:textId="5080D9A5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0EF64E4A" w14:textId="77777777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553E06" w:rsidRPr="000336C2" w14:paraId="1ABA3E80" w14:textId="77777777" w:rsidTr="0062668D">
        <w:tc>
          <w:tcPr>
            <w:tcW w:w="1101" w:type="dxa"/>
            <w:vAlign w:val="center"/>
          </w:tcPr>
          <w:p w14:paraId="4720F3A6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3118" w:type="dxa"/>
            <w:vAlign w:val="center"/>
          </w:tcPr>
          <w:p w14:paraId="563009C2" w14:textId="77777777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0BF34B3F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F9A555B" w14:textId="0DB6A37C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EC930A4" w14:textId="4B04EFAB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75BE056" w14:textId="77777777" w:rsidR="00553E06" w:rsidRPr="000336C2" w:rsidRDefault="00553E06" w:rsidP="00553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553E06" w:rsidRPr="000336C2" w14:paraId="255E5F31" w14:textId="77777777" w:rsidTr="0062668D">
        <w:tc>
          <w:tcPr>
            <w:tcW w:w="1101" w:type="dxa"/>
            <w:vAlign w:val="center"/>
          </w:tcPr>
          <w:p w14:paraId="75FC86B2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/45</w:t>
            </w:r>
          </w:p>
        </w:tc>
        <w:tc>
          <w:tcPr>
            <w:tcW w:w="3118" w:type="dxa"/>
            <w:vAlign w:val="center"/>
          </w:tcPr>
          <w:p w14:paraId="73C83E77" w14:textId="77777777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Wprowadzenie do praktyk zawodowych</w:t>
            </w:r>
          </w:p>
        </w:tc>
        <w:tc>
          <w:tcPr>
            <w:tcW w:w="1843" w:type="dxa"/>
            <w:vAlign w:val="center"/>
          </w:tcPr>
          <w:p w14:paraId="64115955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89D06B2" w14:textId="77777777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0B1694F6" w14:textId="77777777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7C5D60FA" w14:textId="77777777" w:rsidR="00553E06" w:rsidRPr="000336C2" w:rsidRDefault="00553E06" w:rsidP="00553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553E06" w:rsidRPr="000336C2" w14:paraId="7634CB83" w14:textId="77777777" w:rsidTr="0062668D">
        <w:tc>
          <w:tcPr>
            <w:tcW w:w="1101" w:type="dxa"/>
            <w:vAlign w:val="center"/>
          </w:tcPr>
          <w:p w14:paraId="3076A4C2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/46</w:t>
            </w:r>
          </w:p>
        </w:tc>
        <w:tc>
          <w:tcPr>
            <w:tcW w:w="3118" w:type="dxa"/>
            <w:vAlign w:val="center"/>
          </w:tcPr>
          <w:p w14:paraId="529B64AB" w14:textId="77777777" w:rsidR="00553E06" w:rsidRPr="000336C2" w:rsidRDefault="00553E06" w:rsidP="00553E0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Praktyka wdrożeniowa</w:t>
            </w:r>
          </w:p>
        </w:tc>
        <w:tc>
          <w:tcPr>
            <w:tcW w:w="1843" w:type="dxa"/>
            <w:vAlign w:val="center"/>
          </w:tcPr>
          <w:p w14:paraId="2E71C4D2" w14:textId="77777777" w:rsidR="00553E06" w:rsidRPr="000336C2" w:rsidRDefault="00553E06" w:rsidP="00553E06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D9877D1" w14:textId="6D28817D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14:paraId="3D396A5D" w14:textId="06F60B18" w:rsidR="00553E06" w:rsidRPr="000336C2" w:rsidRDefault="00553E06" w:rsidP="00553E0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94" w:type="dxa"/>
            <w:vAlign w:val="center"/>
          </w:tcPr>
          <w:p w14:paraId="5EB238AA" w14:textId="77777777" w:rsidR="00553E06" w:rsidRPr="000336C2" w:rsidRDefault="00553E06" w:rsidP="00553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553E06" w:rsidRPr="000336C2" w14:paraId="6568DBFC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62706729" w14:textId="77777777" w:rsidR="00553E06" w:rsidRPr="000336C2" w:rsidRDefault="00553E06" w:rsidP="0055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D32726E" w14:textId="10EA4C7C" w:rsidR="00553E06" w:rsidRPr="000336C2" w:rsidRDefault="00553E06" w:rsidP="0055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150/</w:t>
            </w:r>
            <w:r w:rsidR="009B7105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35C93F7" w14:textId="12C39D63" w:rsidR="00553E06" w:rsidRPr="000336C2" w:rsidRDefault="00553E06" w:rsidP="0055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71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71A558CC" w14:textId="77777777" w:rsidR="00553E06" w:rsidRPr="000336C2" w:rsidRDefault="00553E06" w:rsidP="0055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C83CA" w14:textId="77777777" w:rsidR="00553E06" w:rsidRPr="000336C2" w:rsidRDefault="00553E06" w:rsidP="0055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09FC29" w14:textId="22DE9866" w:rsidR="000E1AE4" w:rsidRPr="000336C2" w:rsidRDefault="000E1AE4" w:rsidP="008C1ED6">
      <w:pPr>
        <w:shd w:val="clear" w:color="auto" w:fill="FFFFFF"/>
        <w:rPr>
          <w:rFonts w:ascii="Times New Roman" w:hAnsi="Times New Roman" w:cs="Times New Roman"/>
        </w:rPr>
      </w:pPr>
    </w:p>
    <w:p w14:paraId="6FBE0D64" w14:textId="77777777" w:rsidR="008C1ED6" w:rsidRPr="000336C2" w:rsidRDefault="008C1ED6" w:rsidP="000E1AE4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0336C2">
        <w:rPr>
          <w:rFonts w:ascii="Times New Roman" w:hAnsi="Times New Roman" w:cs="Times New Roman"/>
          <w:b/>
        </w:rPr>
        <w:t>II semestr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0336C2" w14:paraId="353E7A14" w14:textId="77777777" w:rsidTr="00E87F75">
        <w:tc>
          <w:tcPr>
            <w:tcW w:w="1101" w:type="dxa"/>
            <w:vAlign w:val="center"/>
          </w:tcPr>
          <w:p w14:paraId="57B66B69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0C438C4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Pr="000336C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0336C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1669B100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FB816B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044CD396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125DD845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0336C2" w14:paraId="68F1535E" w14:textId="77777777" w:rsidTr="0062668D">
        <w:tc>
          <w:tcPr>
            <w:tcW w:w="1101" w:type="dxa"/>
            <w:vAlign w:val="center"/>
          </w:tcPr>
          <w:p w14:paraId="38DE0EC8" w14:textId="77777777" w:rsidR="008C1ED6" w:rsidRDefault="008C1ED6" w:rsidP="00E87F75"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3118" w:type="dxa"/>
            <w:vAlign w:val="center"/>
          </w:tcPr>
          <w:p w14:paraId="39E9ED5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5E43F967" w14:textId="77777777" w:rsidR="008C1ED6" w:rsidRDefault="008C1ED6" w:rsidP="00E87F75">
            <w:r w:rsidRPr="00C4781E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0C3BE7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06F5B4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B0CE670" w14:textId="77777777" w:rsidR="008C1ED6" w:rsidRDefault="008C1ED6" w:rsidP="00E87F75">
            <w:pPr>
              <w:jc w:val="center"/>
            </w:pPr>
            <w:proofErr w:type="spellStart"/>
            <w:r w:rsidRPr="007468D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20F83AEE" w14:textId="77777777" w:rsidTr="0062668D">
        <w:tc>
          <w:tcPr>
            <w:tcW w:w="1101" w:type="dxa"/>
            <w:vAlign w:val="center"/>
          </w:tcPr>
          <w:p w14:paraId="0D182095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3118" w:type="dxa"/>
            <w:vAlign w:val="center"/>
          </w:tcPr>
          <w:p w14:paraId="71A6A90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21AF5487" w14:textId="77777777" w:rsidR="008C1ED6" w:rsidRDefault="008C1ED6" w:rsidP="00E87F75">
            <w:r w:rsidRPr="00C4781E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E4A709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8CD6D5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2BE8E725" w14:textId="77777777" w:rsidR="008C1ED6" w:rsidRDefault="008C1ED6" w:rsidP="00E87F75">
            <w:pPr>
              <w:jc w:val="center"/>
            </w:pPr>
            <w:proofErr w:type="spellStart"/>
            <w:r w:rsidRPr="007468D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5A684998" w14:textId="77777777" w:rsidTr="0062668D">
        <w:tc>
          <w:tcPr>
            <w:tcW w:w="1101" w:type="dxa"/>
            <w:vAlign w:val="center"/>
          </w:tcPr>
          <w:p w14:paraId="1DD77717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3118" w:type="dxa"/>
            <w:vAlign w:val="center"/>
          </w:tcPr>
          <w:p w14:paraId="6E005E6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1843" w:type="dxa"/>
            <w:vAlign w:val="center"/>
          </w:tcPr>
          <w:p w14:paraId="1F33A131" w14:textId="77777777" w:rsidR="008C1ED6" w:rsidRDefault="008C1ED6" w:rsidP="00E87F75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ABB98C3" w14:textId="77777777" w:rsidR="008C1ED6" w:rsidRPr="006C7086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9E04104" w14:textId="77777777" w:rsidR="008C1ED6" w:rsidRPr="006C7086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08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B2AF792" w14:textId="77777777" w:rsidR="008C1ED6" w:rsidRDefault="008C1ED6" w:rsidP="00E87F75">
            <w:pPr>
              <w:jc w:val="center"/>
            </w:pPr>
            <w:proofErr w:type="spellStart"/>
            <w:r w:rsidRPr="0005391E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5391E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C54B71" w:rsidRPr="000336C2" w14:paraId="0909B7AD" w14:textId="77777777" w:rsidTr="0062668D">
        <w:tc>
          <w:tcPr>
            <w:tcW w:w="1101" w:type="dxa"/>
            <w:vAlign w:val="center"/>
          </w:tcPr>
          <w:p w14:paraId="17042893" w14:textId="13143161" w:rsidR="00C54B71" w:rsidRDefault="00C54B71" w:rsidP="00C5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3118" w:type="dxa"/>
            <w:vAlign w:val="center"/>
          </w:tcPr>
          <w:p w14:paraId="15955769" w14:textId="35E388F2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1843" w:type="dxa"/>
            <w:vAlign w:val="center"/>
          </w:tcPr>
          <w:p w14:paraId="1D471FFA" w14:textId="75098D51" w:rsidR="00C54B71" w:rsidRPr="000F19F3" w:rsidRDefault="00C54B71" w:rsidP="00C5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CA28293" w14:textId="0A7F61BA" w:rsidR="00C54B71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1178298E" w14:textId="53D4D571" w:rsidR="00C54B71" w:rsidRPr="006C7086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49DEF27E" w14:textId="270D24B9" w:rsidR="00C54B71" w:rsidRPr="0005391E" w:rsidRDefault="00C54B71" w:rsidP="00C54B7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/E</w:t>
            </w:r>
          </w:p>
        </w:tc>
      </w:tr>
      <w:tr w:rsidR="00C54B71" w:rsidRPr="000336C2" w14:paraId="3E76A0EB" w14:textId="77777777" w:rsidTr="0062668D">
        <w:trPr>
          <w:trHeight w:val="70"/>
        </w:trPr>
        <w:tc>
          <w:tcPr>
            <w:tcW w:w="1101" w:type="dxa"/>
            <w:vAlign w:val="center"/>
          </w:tcPr>
          <w:p w14:paraId="6DDC36D7" w14:textId="77777777" w:rsidR="00C54B71" w:rsidRDefault="00C54B71" w:rsidP="00C54B71"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3430C227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Fizjologia z patofizjologią</w:t>
            </w:r>
          </w:p>
        </w:tc>
        <w:tc>
          <w:tcPr>
            <w:tcW w:w="1843" w:type="dxa"/>
            <w:vAlign w:val="center"/>
          </w:tcPr>
          <w:p w14:paraId="4D95294F" w14:textId="77777777" w:rsidR="00C54B71" w:rsidRDefault="00C54B71" w:rsidP="00C54B71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E5E9F0D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3F08B061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B63606A" w14:textId="77777777" w:rsidR="00C54B71" w:rsidRDefault="00C54B71" w:rsidP="00C54B71">
            <w:pPr>
              <w:jc w:val="center"/>
            </w:pPr>
            <w:proofErr w:type="spellStart"/>
            <w:r w:rsidRPr="0005391E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5391E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C54B71" w:rsidRPr="000336C2" w14:paraId="64298BE2" w14:textId="77777777" w:rsidTr="0062668D">
        <w:tc>
          <w:tcPr>
            <w:tcW w:w="1101" w:type="dxa"/>
            <w:vAlign w:val="center"/>
          </w:tcPr>
          <w:p w14:paraId="68082C1D" w14:textId="77777777" w:rsidR="00C54B71" w:rsidRDefault="00C54B71" w:rsidP="00C54B71"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1C913F16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1843" w:type="dxa"/>
            <w:vAlign w:val="center"/>
          </w:tcPr>
          <w:p w14:paraId="0B2DEDB6" w14:textId="77777777" w:rsidR="00C54B71" w:rsidRDefault="00C54B71" w:rsidP="00C54B71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C0513DD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69D800B1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E9F6670" w14:textId="77777777" w:rsidR="00C54B71" w:rsidRDefault="00C54B71" w:rsidP="00C54B71">
            <w:pPr>
              <w:jc w:val="center"/>
            </w:pPr>
            <w:proofErr w:type="spellStart"/>
            <w:r w:rsidRPr="0005391E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05391E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C54B71" w:rsidRPr="000336C2" w14:paraId="73B61206" w14:textId="77777777" w:rsidTr="0062668D">
        <w:tc>
          <w:tcPr>
            <w:tcW w:w="1101" w:type="dxa"/>
            <w:vAlign w:val="center"/>
          </w:tcPr>
          <w:p w14:paraId="28E85BF5" w14:textId="47A42CFE" w:rsidR="00C54B71" w:rsidRDefault="00C54B71" w:rsidP="00C54B71"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3118" w:type="dxa"/>
            <w:vAlign w:val="center"/>
          </w:tcPr>
          <w:p w14:paraId="751C8D55" w14:textId="005EE90A" w:rsidR="00C54B71" w:rsidRPr="008465E4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Doraźna pomoc przedmedyczna</w:t>
            </w:r>
          </w:p>
        </w:tc>
        <w:tc>
          <w:tcPr>
            <w:tcW w:w="1843" w:type="dxa"/>
            <w:vAlign w:val="center"/>
          </w:tcPr>
          <w:p w14:paraId="6366F315" w14:textId="541ED32A" w:rsidR="00C54B71" w:rsidRDefault="00C54B71" w:rsidP="00C54B71"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F885A8C" w14:textId="3D97C462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2D06989C" w14:textId="0255A8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711953F0" w14:textId="2B2C8DEF" w:rsidR="00C54B71" w:rsidRDefault="00C54B71" w:rsidP="00C54B71">
            <w:pPr>
              <w:jc w:val="center"/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1EB6D684" w14:textId="77777777" w:rsidTr="0062668D">
        <w:tc>
          <w:tcPr>
            <w:tcW w:w="1101" w:type="dxa"/>
            <w:vAlign w:val="center"/>
          </w:tcPr>
          <w:p w14:paraId="2ADE697D" w14:textId="77777777" w:rsidR="00C54B71" w:rsidRDefault="00C54B71" w:rsidP="00C54B71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3118" w:type="dxa"/>
            <w:vAlign w:val="center"/>
          </w:tcPr>
          <w:p w14:paraId="3181BD3F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5945F5BF" w14:textId="77777777" w:rsidR="00C54B71" w:rsidRDefault="00C54B71" w:rsidP="00C54B71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BF194BF" w14:textId="00412141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2DE466F6" w14:textId="2BABBA7E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E4EC3B6" w14:textId="77777777" w:rsidR="00C54B71" w:rsidRDefault="00C54B71" w:rsidP="00C54B71">
            <w:pPr>
              <w:jc w:val="center"/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17276EAC" w14:textId="77777777" w:rsidTr="0062668D">
        <w:tc>
          <w:tcPr>
            <w:tcW w:w="1101" w:type="dxa"/>
            <w:vAlign w:val="center"/>
          </w:tcPr>
          <w:p w14:paraId="67503EAC" w14:textId="77777777" w:rsidR="00C54B71" w:rsidRDefault="00C54B71" w:rsidP="00C54B71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3118" w:type="dxa"/>
            <w:vAlign w:val="center"/>
          </w:tcPr>
          <w:p w14:paraId="0C813995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548ACE96" w14:textId="7FB49E52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wykład/</w:t>
            </w: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6C2438F1" w14:textId="75E1AAB9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44A95755" w14:textId="7EC9EE08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F88335E" w14:textId="77777777" w:rsidR="00C54B71" w:rsidRDefault="00C54B71" w:rsidP="00C54B71">
            <w:pPr>
              <w:jc w:val="center"/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659908B2" w14:textId="77777777" w:rsidTr="0062668D">
        <w:tc>
          <w:tcPr>
            <w:tcW w:w="1101" w:type="dxa"/>
            <w:vAlign w:val="center"/>
          </w:tcPr>
          <w:p w14:paraId="5ECD87F0" w14:textId="77777777" w:rsidR="00C54B71" w:rsidRDefault="00C54B71" w:rsidP="00C54B71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3118" w:type="dxa"/>
            <w:vAlign w:val="center"/>
          </w:tcPr>
          <w:p w14:paraId="0DE4D8A8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Fizykoterapia i masaż</w:t>
            </w:r>
          </w:p>
        </w:tc>
        <w:tc>
          <w:tcPr>
            <w:tcW w:w="1843" w:type="dxa"/>
            <w:vAlign w:val="center"/>
          </w:tcPr>
          <w:p w14:paraId="1F587009" w14:textId="77777777" w:rsidR="00C54B71" w:rsidRDefault="00C54B71" w:rsidP="00C54B71">
            <w:r w:rsidRPr="001077C1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ECEDC4B" w14:textId="77777777" w:rsidR="00C54B71" w:rsidRPr="006C7086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0E5E69E" w14:textId="77777777" w:rsidR="00C54B71" w:rsidRPr="006C7086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08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ECCE5D0" w14:textId="77777777" w:rsidR="00C54B71" w:rsidRDefault="00C54B71" w:rsidP="00C54B71">
            <w:pPr>
              <w:jc w:val="center"/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772F7804" w14:textId="77777777" w:rsidTr="0062668D">
        <w:tc>
          <w:tcPr>
            <w:tcW w:w="1101" w:type="dxa"/>
            <w:vAlign w:val="center"/>
          </w:tcPr>
          <w:p w14:paraId="3AEF797B" w14:textId="77777777" w:rsidR="00C54B71" w:rsidRDefault="00C54B71" w:rsidP="00C54B71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/27</w:t>
            </w:r>
          </w:p>
        </w:tc>
        <w:tc>
          <w:tcPr>
            <w:tcW w:w="3118" w:type="dxa"/>
            <w:vAlign w:val="center"/>
          </w:tcPr>
          <w:p w14:paraId="1014398E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Estetyka</w:t>
            </w:r>
          </w:p>
        </w:tc>
        <w:tc>
          <w:tcPr>
            <w:tcW w:w="1843" w:type="dxa"/>
            <w:vAlign w:val="center"/>
          </w:tcPr>
          <w:p w14:paraId="72F0B634" w14:textId="77777777" w:rsidR="00C54B71" w:rsidRDefault="00C54B71" w:rsidP="00C54B71">
            <w:r w:rsidRPr="001077C1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78ADCE2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45488479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0A0EDC8B" w14:textId="77777777" w:rsidR="00C54B71" w:rsidRDefault="00C54B71" w:rsidP="00C54B71">
            <w:pPr>
              <w:jc w:val="center"/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7F0DD90B" w14:textId="77777777" w:rsidTr="0062668D">
        <w:tc>
          <w:tcPr>
            <w:tcW w:w="1101" w:type="dxa"/>
            <w:vAlign w:val="center"/>
          </w:tcPr>
          <w:p w14:paraId="731C2224" w14:textId="77777777" w:rsidR="00C54B71" w:rsidRDefault="00C54B71" w:rsidP="00C54B71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3118" w:type="dxa"/>
            <w:vAlign w:val="center"/>
          </w:tcPr>
          <w:p w14:paraId="1956C67A" w14:textId="77777777" w:rsidR="00C54B71" w:rsidRPr="00247298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Kształt</w:t>
            </w:r>
            <w:r>
              <w:rPr>
                <w:rFonts w:ascii="Times New Roman" w:hAnsi="Times New Roman"/>
                <w:sz w:val="20"/>
                <w:szCs w:val="20"/>
              </w:rPr>
              <w:t>owanie sylwetki i postawy ciała</w:t>
            </w:r>
          </w:p>
        </w:tc>
        <w:tc>
          <w:tcPr>
            <w:tcW w:w="1843" w:type="dxa"/>
            <w:vAlign w:val="center"/>
          </w:tcPr>
          <w:p w14:paraId="3108F27D" w14:textId="77777777" w:rsidR="00C54B71" w:rsidRDefault="00C54B71" w:rsidP="00C54B71"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F4B79C8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4D8BB55D" w14:textId="77777777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03B9841C" w14:textId="77777777" w:rsidR="00C54B71" w:rsidRDefault="00C54B71" w:rsidP="00C54B71">
            <w:pPr>
              <w:jc w:val="center"/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139BA88E" w14:textId="77777777" w:rsidTr="0062668D">
        <w:tc>
          <w:tcPr>
            <w:tcW w:w="1101" w:type="dxa"/>
            <w:vAlign w:val="center"/>
          </w:tcPr>
          <w:p w14:paraId="514C8803" w14:textId="77777777" w:rsidR="00C54B71" w:rsidRDefault="00C54B71" w:rsidP="00C54B71"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/47</w:t>
            </w:r>
          </w:p>
        </w:tc>
        <w:tc>
          <w:tcPr>
            <w:tcW w:w="3118" w:type="dxa"/>
            <w:vAlign w:val="center"/>
          </w:tcPr>
          <w:p w14:paraId="000AAF3D" w14:textId="77777777" w:rsidR="00C54B71" w:rsidRPr="00C11897" w:rsidRDefault="00C54B71" w:rsidP="00C54B7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11897">
              <w:rPr>
                <w:rFonts w:ascii="Times New Roman" w:hAnsi="Times New Roman"/>
                <w:sz w:val="20"/>
                <w:szCs w:val="20"/>
              </w:rPr>
              <w:t>Praktyka kierunkowa wprowadzająca 1</w:t>
            </w:r>
          </w:p>
        </w:tc>
        <w:tc>
          <w:tcPr>
            <w:tcW w:w="1843" w:type="dxa"/>
            <w:vAlign w:val="center"/>
          </w:tcPr>
          <w:p w14:paraId="34F169F6" w14:textId="77777777" w:rsidR="00C54B71" w:rsidRDefault="00C54B71" w:rsidP="00C54B71"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2C7AE20E" w14:textId="4828923A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14:paraId="013EF27B" w14:textId="2E31DFAC" w:rsidR="00C54B71" w:rsidRPr="004E67F9" w:rsidRDefault="00C54B71" w:rsidP="00C54B7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94" w:type="dxa"/>
            <w:vAlign w:val="center"/>
          </w:tcPr>
          <w:p w14:paraId="66E8FF6B" w14:textId="77777777" w:rsidR="00C54B71" w:rsidRDefault="00C54B71" w:rsidP="00C54B71">
            <w:pPr>
              <w:jc w:val="center"/>
            </w:pPr>
            <w:proofErr w:type="spellStart"/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C54B71" w:rsidRPr="000336C2" w14:paraId="4803FB87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559E181E" w14:textId="77777777" w:rsidR="00C54B71" w:rsidRPr="000336C2" w:rsidRDefault="00C54B71" w:rsidP="00C5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D100A25" w14:textId="127557EA" w:rsidR="00C54B71" w:rsidRPr="000336C2" w:rsidRDefault="00C54B71" w:rsidP="00C5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135/</w:t>
            </w:r>
            <w:r w:rsidR="00B42A01"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B61FFB6" w14:textId="77777777" w:rsidR="00C54B71" w:rsidRPr="000336C2" w:rsidRDefault="00C54B71" w:rsidP="00C5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599BD3E4" w14:textId="77777777" w:rsidR="00C54B71" w:rsidRPr="000336C2" w:rsidRDefault="00C54B71" w:rsidP="00C5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CA573" w14:textId="77777777" w:rsidR="00C54B71" w:rsidRPr="000336C2" w:rsidRDefault="00C54B71" w:rsidP="00C54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AEF6D1" w14:textId="77777777" w:rsidR="0062668D" w:rsidRPr="000336C2" w:rsidRDefault="0062668D" w:rsidP="008C1ED6">
      <w:pPr>
        <w:shd w:val="clear" w:color="auto" w:fill="FFFFFF"/>
        <w:rPr>
          <w:rFonts w:ascii="Times New Roman" w:hAnsi="Times New Roman" w:cs="Times New Roman"/>
        </w:rPr>
      </w:pPr>
    </w:p>
    <w:p w14:paraId="383F81C0" w14:textId="77777777" w:rsidR="008C1ED6" w:rsidRPr="000336C2" w:rsidRDefault="008C1ED6" w:rsidP="000E1AE4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0336C2">
        <w:rPr>
          <w:rFonts w:ascii="Times New Roman" w:hAnsi="Times New Roman" w:cs="Times New Roman"/>
          <w:b/>
        </w:rPr>
        <w:t>III semestr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0336C2" w14:paraId="774769B4" w14:textId="77777777" w:rsidTr="00E87F75">
        <w:tc>
          <w:tcPr>
            <w:tcW w:w="1101" w:type="dxa"/>
            <w:vAlign w:val="center"/>
          </w:tcPr>
          <w:p w14:paraId="6E3B2976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6EB286E1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Pr="000336C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0336C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51ED5F0C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A642C33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10005608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77F1188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0336C2" w14:paraId="1687C4E9" w14:textId="77777777" w:rsidTr="0062668D">
        <w:tc>
          <w:tcPr>
            <w:tcW w:w="1101" w:type="dxa"/>
            <w:vAlign w:val="center"/>
          </w:tcPr>
          <w:p w14:paraId="09AF1D19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3118" w:type="dxa"/>
            <w:vAlign w:val="center"/>
          </w:tcPr>
          <w:p w14:paraId="1DFC018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67D46446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A17BA6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B56ED9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30E684F7" w14:textId="77777777" w:rsidR="008C1ED6" w:rsidRPr="00247298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3A6A2440" w14:textId="77777777" w:rsidTr="0062668D">
        <w:tc>
          <w:tcPr>
            <w:tcW w:w="1101" w:type="dxa"/>
            <w:vAlign w:val="center"/>
          </w:tcPr>
          <w:p w14:paraId="7199D590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3118" w:type="dxa"/>
            <w:vAlign w:val="center"/>
          </w:tcPr>
          <w:p w14:paraId="35A2FAF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4883712F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599F78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2EBA05F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3184457A" w14:textId="77777777" w:rsidR="008C1ED6" w:rsidRPr="00247298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027A1DAA" w14:textId="77777777" w:rsidTr="0062668D">
        <w:trPr>
          <w:trHeight w:val="70"/>
        </w:trPr>
        <w:tc>
          <w:tcPr>
            <w:tcW w:w="1101" w:type="dxa"/>
            <w:vAlign w:val="center"/>
          </w:tcPr>
          <w:p w14:paraId="1609E772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3118" w:type="dxa"/>
            <w:vAlign w:val="center"/>
          </w:tcPr>
          <w:p w14:paraId="1500B51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 xml:space="preserve">Immunologia i alergologia </w:t>
            </w:r>
          </w:p>
        </w:tc>
        <w:tc>
          <w:tcPr>
            <w:tcW w:w="1843" w:type="dxa"/>
            <w:vAlign w:val="center"/>
          </w:tcPr>
          <w:p w14:paraId="5730016E" w14:textId="77777777" w:rsidR="008C1ED6" w:rsidRDefault="008C1ED6" w:rsidP="00E87F75">
            <w:r w:rsidRPr="00901D6A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7B3BD2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756BE24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6D55DBE" w14:textId="77777777" w:rsidR="008C1ED6" w:rsidRDefault="008C1ED6" w:rsidP="00E87F75">
            <w:pPr>
              <w:jc w:val="center"/>
            </w:pPr>
            <w:proofErr w:type="spellStart"/>
            <w:r w:rsidRPr="00D77D1B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D77D1B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8C1ED6" w:rsidRPr="000336C2" w14:paraId="0C6825F9" w14:textId="77777777" w:rsidTr="0062668D">
        <w:tc>
          <w:tcPr>
            <w:tcW w:w="1101" w:type="dxa"/>
            <w:vAlign w:val="center"/>
          </w:tcPr>
          <w:p w14:paraId="21D0BBDB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3118" w:type="dxa"/>
            <w:vAlign w:val="center"/>
          </w:tcPr>
          <w:p w14:paraId="5FC383C5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Farmakologia i podstawy toksykologii</w:t>
            </w:r>
          </w:p>
        </w:tc>
        <w:tc>
          <w:tcPr>
            <w:tcW w:w="1843" w:type="dxa"/>
            <w:vAlign w:val="center"/>
          </w:tcPr>
          <w:p w14:paraId="6AA30AC9" w14:textId="77777777" w:rsidR="008C1ED6" w:rsidRDefault="008C1ED6" w:rsidP="00E87F75">
            <w:r w:rsidRPr="00901D6A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BE1A24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30/15</w:t>
            </w:r>
          </w:p>
        </w:tc>
        <w:tc>
          <w:tcPr>
            <w:tcW w:w="1134" w:type="dxa"/>
            <w:vAlign w:val="center"/>
          </w:tcPr>
          <w:p w14:paraId="6A1B4ECA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34AA82C9" w14:textId="77777777" w:rsidR="008C1ED6" w:rsidRDefault="008C1ED6" w:rsidP="00E87F75">
            <w:pPr>
              <w:jc w:val="center"/>
            </w:pPr>
            <w:proofErr w:type="spellStart"/>
            <w:r w:rsidRPr="00D77D1B">
              <w:rPr>
                <w:rFonts w:ascii="Times New Roman" w:hAnsi="Times New Roman" w:cs="Times New Roman"/>
                <w:spacing w:val="-1"/>
              </w:rPr>
              <w:t>Zo</w:t>
            </w:r>
            <w:proofErr w:type="spellEnd"/>
            <w:r w:rsidRPr="00D77D1B">
              <w:rPr>
                <w:rFonts w:ascii="Times New Roman" w:hAnsi="Times New Roman" w:cs="Times New Roman"/>
                <w:spacing w:val="-1"/>
              </w:rPr>
              <w:t xml:space="preserve"> / E</w:t>
            </w:r>
          </w:p>
        </w:tc>
      </w:tr>
      <w:tr w:rsidR="008C1ED6" w:rsidRPr="000336C2" w14:paraId="43B6F6E2" w14:textId="77777777" w:rsidTr="0062668D">
        <w:tc>
          <w:tcPr>
            <w:tcW w:w="1101" w:type="dxa"/>
            <w:vAlign w:val="center"/>
          </w:tcPr>
          <w:p w14:paraId="128589D7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3118" w:type="dxa"/>
            <w:vAlign w:val="center"/>
          </w:tcPr>
          <w:p w14:paraId="2805C26A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00003707" w14:textId="0C53BE6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0C7" w:rsidRPr="00FA50C7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34BA4D8" w14:textId="4AB61EBA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</w:t>
            </w:r>
            <w:r w:rsidR="00FA50C7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7FFA6C6" w14:textId="1466A6F1" w:rsidR="008C1ED6" w:rsidRPr="004E67F9" w:rsidRDefault="00FA50C7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5ADB2F4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06970006" w14:textId="77777777" w:rsidTr="0062668D">
        <w:tc>
          <w:tcPr>
            <w:tcW w:w="1101" w:type="dxa"/>
            <w:vAlign w:val="center"/>
          </w:tcPr>
          <w:p w14:paraId="5D2A1770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3118" w:type="dxa"/>
            <w:vAlign w:val="center"/>
          </w:tcPr>
          <w:p w14:paraId="32D20DA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3F61F9E9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CBD355D" w14:textId="2E1433C8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</w:t>
            </w:r>
            <w:r w:rsidR="00FA50C7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1B502D4" w14:textId="79548F32" w:rsidR="008C1ED6" w:rsidRPr="004E67F9" w:rsidRDefault="00FA50C7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483A7B3F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0336C2" w14:paraId="438D8CF2" w14:textId="77777777" w:rsidTr="0062668D">
        <w:tc>
          <w:tcPr>
            <w:tcW w:w="1101" w:type="dxa"/>
            <w:vAlign w:val="center"/>
          </w:tcPr>
          <w:p w14:paraId="69E89B60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3118" w:type="dxa"/>
            <w:vAlign w:val="center"/>
          </w:tcPr>
          <w:p w14:paraId="1B9DB0BB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Chemia kosmetyczna</w:t>
            </w:r>
          </w:p>
        </w:tc>
        <w:tc>
          <w:tcPr>
            <w:tcW w:w="1843" w:type="dxa"/>
            <w:vAlign w:val="center"/>
          </w:tcPr>
          <w:p w14:paraId="0B91BD45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116B08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E7FB25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3E99888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A508C6" w14:paraId="539BCEB3" w14:textId="77777777" w:rsidTr="0062668D">
        <w:tc>
          <w:tcPr>
            <w:tcW w:w="1101" w:type="dxa"/>
            <w:vAlign w:val="center"/>
          </w:tcPr>
          <w:p w14:paraId="2864FD34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118" w:type="dxa"/>
            <w:vAlign w:val="center"/>
          </w:tcPr>
          <w:p w14:paraId="45526CD6" w14:textId="4A4F90EF" w:rsidR="008C1ED6" w:rsidRPr="00247298" w:rsidRDefault="00A97047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d</w:t>
            </w:r>
            <w:r w:rsidR="008C1ED6" w:rsidRPr="00247298">
              <w:rPr>
                <w:rFonts w:ascii="Times New Roman" w:hAnsi="Times New Roman"/>
                <w:sz w:val="20"/>
                <w:szCs w:val="20"/>
              </w:rPr>
              <w:t>ermatologi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06262962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10E4DB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1CC78F3E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2ECEEE61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A508C6" w14:paraId="0B87F8BF" w14:textId="77777777" w:rsidTr="0062668D">
        <w:tc>
          <w:tcPr>
            <w:tcW w:w="1101" w:type="dxa"/>
            <w:vAlign w:val="center"/>
          </w:tcPr>
          <w:p w14:paraId="1B5587DA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3118" w:type="dxa"/>
            <w:vAlign w:val="center"/>
          </w:tcPr>
          <w:p w14:paraId="3B4977AF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Analiza wyników badań laboratoryjnych</w:t>
            </w:r>
          </w:p>
        </w:tc>
        <w:tc>
          <w:tcPr>
            <w:tcW w:w="1843" w:type="dxa"/>
            <w:vAlign w:val="center"/>
          </w:tcPr>
          <w:p w14:paraId="0C8144FA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63FDA7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AAD41E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3C51A20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A508C6" w14:paraId="655DC390" w14:textId="77777777" w:rsidTr="0062668D">
        <w:tc>
          <w:tcPr>
            <w:tcW w:w="1101" w:type="dxa"/>
            <w:vAlign w:val="center"/>
          </w:tcPr>
          <w:p w14:paraId="7A5E76EC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/31</w:t>
            </w:r>
          </w:p>
        </w:tc>
        <w:tc>
          <w:tcPr>
            <w:tcW w:w="3118" w:type="dxa"/>
            <w:vAlign w:val="center"/>
          </w:tcPr>
          <w:p w14:paraId="15053D2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Zasady prawidłowego żywienia</w:t>
            </w:r>
          </w:p>
        </w:tc>
        <w:tc>
          <w:tcPr>
            <w:tcW w:w="1843" w:type="dxa"/>
            <w:vAlign w:val="center"/>
          </w:tcPr>
          <w:p w14:paraId="050735DE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0AA4A7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1FF6546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481193BE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A508C6" w14:paraId="6073F927" w14:textId="77777777" w:rsidTr="0062668D">
        <w:tc>
          <w:tcPr>
            <w:tcW w:w="1101" w:type="dxa"/>
            <w:vAlign w:val="center"/>
          </w:tcPr>
          <w:p w14:paraId="5924643F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/32</w:t>
            </w:r>
          </w:p>
        </w:tc>
        <w:tc>
          <w:tcPr>
            <w:tcW w:w="3118" w:type="dxa"/>
            <w:vAlign w:val="center"/>
          </w:tcPr>
          <w:p w14:paraId="6426A52B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Kształt</w:t>
            </w:r>
            <w:r>
              <w:rPr>
                <w:rFonts w:ascii="Times New Roman" w:hAnsi="Times New Roman"/>
                <w:sz w:val="20"/>
                <w:szCs w:val="20"/>
              </w:rPr>
              <w:t>owanie sylwetki i postawy ciała</w:t>
            </w:r>
          </w:p>
        </w:tc>
        <w:tc>
          <w:tcPr>
            <w:tcW w:w="1843" w:type="dxa"/>
            <w:vAlign w:val="center"/>
          </w:tcPr>
          <w:p w14:paraId="399B4C1F" w14:textId="77777777" w:rsidR="008C1ED6" w:rsidRDefault="008C1ED6" w:rsidP="00E87F75">
            <w:r w:rsidRPr="0041741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15C4118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1DE096A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4C011448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A508C6" w14:paraId="038F95DE" w14:textId="77777777" w:rsidTr="0062668D">
        <w:tc>
          <w:tcPr>
            <w:tcW w:w="1101" w:type="dxa"/>
            <w:vAlign w:val="center"/>
          </w:tcPr>
          <w:p w14:paraId="5C2A35B1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/47</w:t>
            </w:r>
          </w:p>
        </w:tc>
        <w:tc>
          <w:tcPr>
            <w:tcW w:w="3118" w:type="dxa"/>
            <w:vAlign w:val="center"/>
          </w:tcPr>
          <w:p w14:paraId="5A5AB00D" w14:textId="77777777" w:rsidR="008C1ED6" w:rsidRPr="002429AC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29AC">
              <w:rPr>
                <w:rFonts w:ascii="Times New Roman" w:hAnsi="Times New Roman"/>
                <w:sz w:val="20"/>
                <w:szCs w:val="20"/>
              </w:rPr>
              <w:t>Praktyka kierunkowa wprowadzająca 1</w:t>
            </w:r>
          </w:p>
        </w:tc>
        <w:tc>
          <w:tcPr>
            <w:tcW w:w="1843" w:type="dxa"/>
            <w:vAlign w:val="center"/>
          </w:tcPr>
          <w:p w14:paraId="6420BA03" w14:textId="77777777" w:rsidR="008C1ED6" w:rsidRDefault="008C1ED6" w:rsidP="00E87F75">
            <w:r w:rsidRPr="0041741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68CF661" w14:textId="33AB1EA4" w:rsidR="008C1ED6" w:rsidRPr="004E67F9" w:rsidRDefault="00FA50C7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14:paraId="78D4D9A7" w14:textId="4EB75DCB" w:rsidR="008C1ED6" w:rsidRPr="004E67F9" w:rsidRDefault="00FA50C7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94" w:type="dxa"/>
            <w:vAlign w:val="center"/>
          </w:tcPr>
          <w:p w14:paraId="18AEC385" w14:textId="77777777" w:rsidR="008C1ED6" w:rsidRDefault="008C1ED6" w:rsidP="00E87F75">
            <w:pPr>
              <w:jc w:val="center"/>
            </w:pPr>
            <w:proofErr w:type="spellStart"/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8C1ED6" w:rsidRPr="00A508C6" w14:paraId="27E50000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3675233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6D5C0D6" w14:textId="1AAF046E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03A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D903AB">
              <w:rPr>
                <w:rFonts w:ascii="Times New Roman" w:hAnsi="Times New Roman"/>
                <w:b/>
                <w:sz w:val="20"/>
                <w:szCs w:val="20"/>
              </w:rPr>
              <w:t>405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153BE3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54B60499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DB44A3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3DD13A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14:paraId="6FFFC041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14:paraId="5097E8DD" w14:textId="187225E7" w:rsidR="008C1ED6" w:rsidRPr="000E1AE4" w:rsidRDefault="008C1ED6" w:rsidP="000E1AE4">
      <w:pPr>
        <w:shd w:val="clear" w:color="auto" w:fill="FFFFFF"/>
        <w:jc w:val="both"/>
        <w:rPr>
          <w:rFonts w:ascii="Times New Roman" w:hAnsi="Times New Roman"/>
          <w:b/>
        </w:rPr>
      </w:pPr>
      <w:r w:rsidRPr="00A508C6">
        <w:rPr>
          <w:rFonts w:ascii="Times New Roman" w:hAnsi="Times New Roman"/>
          <w:b/>
        </w:rPr>
        <w:t>IV semestr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2D2BE52A" w14:textId="77777777" w:rsidTr="00E87F75">
        <w:tc>
          <w:tcPr>
            <w:tcW w:w="1101" w:type="dxa"/>
            <w:vAlign w:val="center"/>
          </w:tcPr>
          <w:p w14:paraId="6ECD56AD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5683165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7DFE0729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565A922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78162CE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05C68D6B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A508C6" w14:paraId="56BEEB99" w14:textId="77777777" w:rsidTr="0062668D">
        <w:tc>
          <w:tcPr>
            <w:tcW w:w="1101" w:type="dxa"/>
            <w:vAlign w:val="center"/>
          </w:tcPr>
          <w:p w14:paraId="080344F1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3118" w:type="dxa"/>
            <w:vAlign w:val="center"/>
          </w:tcPr>
          <w:p w14:paraId="00788C60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2BADE28B" w14:textId="77777777" w:rsidR="008C1ED6" w:rsidRDefault="008C1ED6" w:rsidP="00E87F75">
            <w:r w:rsidRPr="0020615D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48D8B3A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C710C1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57EA68AF" w14:textId="77777777" w:rsidR="008C1ED6" w:rsidRPr="00C4745D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8C1ED6" w:rsidRPr="00A508C6" w14:paraId="6828A1DC" w14:textId="77777777" w:rsidTr="0062668D">
        <w:tc>
          <w:tcPr>
            <w:tcW w:w="1101" w:type="dxa"/>
            <w:vAlign w:val="center"/>
          </w:tcPr>
          <w:p w14:paraId="7561273E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3118" w:type="dxa"/>
            <w:vAlign w:val="center"/>
          </w:tcPr>
          <w:p w14:paraId="2B2B6D7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3C14008B" w14:textId="77777777" w:rsidR="008C1ED6" w:rsidRDefault="008C1ED6" w:rsidP="00E87F75">
            <w:r w:rsidRPr="0020615D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6665ADCF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5C9CBD1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099D072B" w14:textId="77777777" w:rsidR="008C1ED6" w:rsidRDefault="008C1ED6" w:rsidP="00E87F75">
            <w:pPr>
              <w:jc w:val="center"/>
            </w:pPr>
            <w:proofErr w:type="spellStart"/>
            <w:r w:rsidRPr="00A06AA3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D334A8" w:rsidRPr="00A508C6" w14:paraId="521CD66F" w14:textId="77777777" w:rsidTr="0062668D">
        <w:tc>
          <w:tcPr>
            <w:tcW w:w="1101" w:type="dxa"/>
            <w:vAlign w:val="center"/>
          </w:tcPr>
          <w:p w14:paraId="79D65953" w14:textId="7C93A713" w:rsidR="00D334A8" w:rsidRDefault="00D334A8" w:rsidP="00D334A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3118" w:type="dxa"/>
            <w:vAlign w:val="center"/>
          </w:tcPr>
          <w:p w14:paraId="2F2DAE47" w14:textId="477D8EBF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Filozofia / Socjologia*</w:t>
            </w:r>
          </w:p>
        </w:tc>
        <w:tc>
          <w:tcPr>
            <w:tcW w:w="1843" w:type="dxa"/>
            <w:vAlign w:val="center"/>
          </w:tcPr>
          <w:p w14:paraId="0683ADA4" w14:textId="36D9FF31" w:rsidR="00D334A8" w:rsidRDefault="00D334A8" w:rsidP="00D334A8"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4A929E0" w14:textId="641FD16A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8B819D0" w14:textId="33B1CED0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9C33D8A" w14:textId="4757CC57" w:rsidR="00D334A8" w:rsidRPr="00910D2D" w:rsidRDefault="00D334A8" w:rsidP="00D334A8">
            <w:pPr>
              <w:jc w:val="center"/>
              <w:rPr>
                <w:sz w:val="20"/>
                <w:szCs w:val="20"/>
              </w:rPr>
            </w:pPr>
            <w:proofErr w:type="spellStart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D334A8" w:rsidRPr="00A508C6" w14:paraId="641A0689" w14:textId="77777777" w:rsidTr="0062668D">
        <w:tc>
          <w:tcPr>
            <w:tcW w:w="1101" w:type="dxa"/>
            <w:vAlign w:val="center"/>
          </w:tcPr>
          <w:p w14:paraId="375B518B" w14:textId="77777777" w:rsidR="00D334A8" w:rsidRDefault="00D334A8" w:rsidP="00D334A8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3118" w:type="dxa"/>
            <w:vAlign w:val="center"/>
          </w:tcPr>
          <w:p w14:paraId="45540694" w14:textId="77777777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Zarządzanie i marketing</w:t>
            </w:r>
          </w:p>
        </w:tc>
        <w:tc>
          <w:tcPr>
            <w:tcW w:w="1843" w:type="dxa"/>
            <w:vAlign w:val="center"/>
          </w:tcPr>
          <w:p w14:paraId="438D47BD" w14:textId="77777777" w:rsidR="00D334A8" w:rsidRDefault="00D334A8" w:rsidP="00D334A8">
            <w:r w:rsidRPr="00F479DB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E05EDB0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47C2C1D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0AB530B3" w14:textId="77777777" w:rsidR="00D334A8" w:rsidRDefault="00D334A8" w:rsidP="00D334A8">
            <w:pPr>
              <w:jc w:val="center"/>
            </w:pPr>
            <w:proofErr w:type="spellStart"/>
            <w:r w:rsidRPr="00072C5A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D334A8" w:rsidRPr="00A508C6" w14:paraId="3BBDC29C" w14:textId="77777777" w:rsidTr="0062668D">
        <w:tc>
          <w:tcPr>
            <w:tcW w:w="1101" w:type="dxa"/>
            <w:vAlign w:val="center"/>
          </w:tcPr>
          <w:p w14:paraId="5579A8DC" w14:textId="77777777" w:rsidR="00D334A8" w:rsidRDefault="00D334A8" w:rsidP="00D334A8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3118" w:type="dxa"/>
            <w:vAlign w:val="center"/>
          </w:tcPr>
          <w:p w14:paraId="374FD9C3" w14:textId="77777777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0D61DF84" w14:textId="77777777" w:rsidR="00D334A8" w:rsidRDefault="00D334A8" w:rsidP="00D334A8">
            <w:r>
              <w:rPr>
                <w:rFonts w:ascii="Times New Roman" w:hAnsi="Times New Roman" w:cs="Times New Roman"/>
                <w:sz w:val="20"/>
                <w:szCs w:val="20"/>
              </w:rPr>
              <w:t>Wykłady/</w:t>
            </w: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EC87DFA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6C95D468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B028BE6" w14:textId="77777777" w:rsidR="00D334A8" w:rsidRDefault="00D334A8" w:rsidP="00D334A8">
            <w:pPr>
              <w:jc w:val="center"/>
            </w:pPr>
            <w:proofErr w:type="spellStart"/>
            <w:r w:rsidRPr="00072C5A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D334A8" w:rsidRPr="00A508C6" w14:paraId="46ADFE35" w14:textId="77777777" w:rsidTr="0062668D">
        <w:tc>
          <w:tcPr>
            <w:tcW w:w="1101" w:type="dxa"/>
            <w:vAlign w:val="center"/>
          </w:tcPr>
          <w:p w14:paraId="79DF9C28" w14:textId="77777777" w:rsidR="00D334A8" w:rsidRDefault="00D334A8" w:rsidP="00D334A8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3118" w:type="dxa"/>
            <w:vAlign w:val="center"/>
          </w:tcPr>
          <w:p w14:paraId="1276A14C" w14:textId="77777777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6C169056" w14:textId="77777777" w:rsidR="00D334A8" w:rsidRDefault="00D334A8" w:rsidP="00D334A8"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8AC2822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3F8C619D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789A5E5" w14:textId="77777777" w:rsidR="00D334A8" w:rsidRPr="00C4745D" w:rsidRDefault="00D334A8" w:rsidP="00D334A8">
            <w:pPr>
              <w:jc w:val="center"/>
              <w:rPr>
                <w:sz w:val="20"/>
                <w:szCs w:val="20"/>
              </w:rPr>
            </w:pPr>
            <w:proofErr w:type="spellStart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D334A8" w:rsidRPr="00A508C6" w14:paraId="0118BB14" w14:textId="77777777" w:rsidTr="0062668D">
        <w:tc>
          <w:tcPr>
            <w:tcW w:w="1101" w:type="dxa"/>
            <w:vAlign w:val="center"/>
          </w:tcPr>
          <w:p w14:paraId="1BFE240D" w14:textId="77777777" w:rsidR="00D334A8" w:rsidRDefault="00D334A8" w:rsidP="00D334A8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3118" w:type="dxa"/>
            <w:vAlign w:val="center"/>
          </w:tcPr>
          <w:p w14:paraId="7FB9D6AB" w14:textId="77777777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Chemia kosmetyczna</w:t>
            </w:r>
          </w:p>
        </w:tc>
        <w:tc>
          <w:tcPr>
            <w:tcW w:w="1843" w:type="dxa"/>
            <w:vAlign w:val="center"/>
          </w:tcPr>
          <w:p w14:paraId="176D570F" w14:textId="77777777" w:rsidR="00D334A8" w:rsidRDefault="00D334A8" w:rsidP="00D334A8">
            <w:r w:rsidRPr="00FA764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8B19484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F9B8364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C0C5B55" w14:textId="77777777" w:rsidR="00D334A8" w:rsidRPr="00C4745D" w:rsidRDefault="00D334A8" w:rsidP="00D334A8">
            <w:pPr>
              <w:jc w:val="center"/>
              <w:rPr>
                <w:sz w:val="20"/>
                <w:szCs w:val="20"/>
              </w:rPr>
            </w:pPr>
            <w:proofErr w:type="spellStart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D334A8" w:rsidRPr="00A508C6" w14:paraId="2BA45BD4" w14:textId="77777777" w:rsidTr="0062668D">
        <w:tc>
          <w:tcPr>
            <w:tcW w:w="1101" w:type="dxa"/>
            <w:vAlign w:val="center"/>
          </w:tcPr>
          <w:p w14:paraId="2CCD90A9" w14:textId="77777777" w:rsidR="00D334A8" w:rsidRDefault="00D334A8" w:rsidP="00D334A8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3118" w:type="dxa"/>
            <w:vAlign w:val="center"/>
          </w:tcPr>
          <w:p w14:paraId="6533652E" w14:textId="62AC7F38" w:rsidR="00D334A8" w:rsidRPr="00247298" w:rsidRDefault="002919C9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d</w:t>
            </w:r>
            <w:r w:rsidR="00D334A8" w:rsidRPr="00247298">
              <w:rPr>
                <w:rFonts w:ascii="Times New Roman" w:hAnsi="Times New Roman"/>
                <w:sz w:val="20"/>
                <w:szCs w:val="20"/>
              </w:rPr>
              <w:t>ermatologi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843" w:type="dxa"/>
            <w:vAlign w:val="center"/>
          </w:tcPr>
          <w:p w14:paraId="7FBD8D7B" w14:textId="77777777" w:rsidR="00D334A8" w:rsidRDefault="00D334A8" w:rsidP="00D334A8">
            <w:r w:rsidRPr="00FA764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5E9A245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F02EAD7" w14:textId="77777777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7DF7EF4D" w14:textId="77777777" w:rsidR="00D334A8" w:rsidRPr="00C4745D" w:rsidRDefault="00D334A8" w:rsidP="00D334A8">
            <w:pPr>
              <w:jc w:val="center"/>
              <w:rPr>
                <w:sz w:val="20"/>
                <w:szCs w:val="20"/>
              </w:rPr>
            </w:pPr>
            <w:proofErr w:type="spellStart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C474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D334A8" w:rsidRPr="00A508C6" w14:paraId="26A74CA3" w14:textId="77777777" w:rsidTr="0062668D">
        <w:tc>
          <w:tcPr>
            <w:tcW w:w="1101" w:type="dxa"/>
            <w:vAlign w:val="center"/>
          </w:tcPr>
          <w:p w14:paraId="5B639B6C" w14:textId="7D3ADD4F" w:rsidR="00D334A8" w:rsidRDefault="00D334A8" w:rsidP="00D334A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</w:p>
        </w:tc>
        <w:tc>
          <w:tcPr>
            <w:tcW w:w="3118" w:type="dxa"/>
            <w:vAlign w:val="center"/>
          </w:tcPr>
          <w:p w14:paraId="174E5C0C" w14:textId="56492DC3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Wprowadzenie do medycyny estetycznej</w:t>
            </w:r>
          </w:p>
        </w:tc>
        <w:tc>
          <w:tcPr>
            <w:tcW w:w="1843" w:type="dxa"/>
            <w:vAlign w:val="center"/>
          </w:tcPr>
          <w:p w14:paraId="342DFBB9" w14:textId="506D7AAA" w:rsidR="00D334A8" w:rsidRDefault="00D334A8" w:rsidP="00D334A8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31EA6FF" w14:textId="1307AA05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9F966B8" w14:textId="281248A0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5FE671C4" w14:textId="6078EE8D" w:rsidR="00D334A8" w:rsidRDefault="00D334A8" w:rsidP="00D334A8">
            <w:pPr>
              <w:jc w:val="center"/>
            </w:pPr>
            <w:proofErr w:type="spellStart"/>
            <w:r w:rsidRPr="00965BC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D334A8" w:rsidRPr="00A508C6" w14:paraId="40CA99E9" w14:textId="77777777" w:rsidTr="0062668D">
        <w:tc>
          <w:tcPr>
            <w:tcW w:w="1101" w:type="dxa"/>
            <w:vAlign w:val="center"/>
          </w:tcPr>
          <w:p w14:paraId="7B33DA49" w14:textId="27668A33" w:rsidR="00D334A8" w:rsidRDefault="00D334A8" w:rsidP="00D334A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/29</w:t>
            </w:r>
          </w:p>
        </w:tc>
        <w:tc>
          <w:tcPr>
            <w:tcW w:w="3118" w:type="dxa"/>
            <w:vAlign w:val="center"/>
          </w:tcPr>
          <w:p w14:paraId="0F4A10E4" w14:textId="23D07C1A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Światłolecznictwo</w:t>
            </w:r>
          </w:p>
        </w:tc>
        <w:tc>
          <w:tcPr>
            <w:tcW w:w="1843" w:type="dxa"/>
            <w:vAlign w:val="center"/>
          </w:tcPr>
          <w:p w14:paraId="2776C3BC" w14:textId="1035C66B" w:rsidR="00D334A8" w:rsidRDefault="00D334A8" w:rsidP="00D334A8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23FD306" w14:textId="7A09A998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358F4AD9" w14:textId="5FBC2B4C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55372D1D" w14:textId="50D5DED8" w:rsidR="00D334A8" w:rsidRDefault="00D334A8" w:rsidP="00D334A8">
            <w:pPr>
              <w:jc w:val="center"/>
            </w:pPr>
            <w:proofErr w:type="spellStart"/>
            <w:r w:rsidRPr="00965BC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D334A8" w:rsidRPr="00A508C6" w14:paraId="2A7E4A2E" w14:textId="77777777" w:rsidTr="0062668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6CC2736" w14:textId="77777777" w:rsidR="00D334A8" w:rsidRDefault="00D334A8" w:rsidP="00D334A8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/48</w:t>
            </w:r>
          </w:p>
        </w:tc>
        <w:tc>
          <w:tcPr>
            <w:tcW w:w="3118" w:type="dxa"/>
            <w:vAlign w:val="center"/>
          </w:tcPr>
          <w:p w14:paraId="71092D63" w14:textId="77777777" w:rsidR="00D334A8" w:rsidRPr="002429AC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29AC">
              <w:rPr>
                <w:rFonts w:ascii="Times New Roman" w:hAnsi="Times New Roman"/>
                <w:sz w:val="20"/>
                <w:szCs w:val="20"/>
              </w:rPr>
              <w:t>Pra</w:t>
            </w:r>
            <w:r>
              <w:rPr>
                <w:rFonts w:ascii="Times New Roman" w:hAnsi="Times New Roman"/>
                <w:sz w:val="20"/>
                <w:szCs w:val="20"/>
              </w:rPr>
              <w:t>ktyka kierunkowa wprowadzająca 2</w:t>
            </w:r>
          </w:p>
        </w:tc>
        <w:tc>
          <w:tcPr>
            <w:tcW w:w="1843" w:type="dxa"/>
            <w:vAlign w:val="center"/>
          </w:tcPr>
          <w:p w14:paraId="081F28F4" w14:textId="77777777" w:rsidR="00D334A8" w:rsidRPr="00247298" w:rsidRDefault="00D334A8" w:rsidP="00D334A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741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2E72C107" w14:textId="7FB9EE92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14:paraId="0363FFB7" w14:textId="44F92A56" w:rsidR="00D334A8" w:rsidRPr="004E67F9" w:rsidRDefault="00D334A8" w:rsidP="00D334A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14:paraId="2E55BE9D" w14:textId="77777777" w:rsidR="00D334A8" w:rsidRDefault="00D334A8" w:rsidP="00D334A8">
            <w:pPr>
              <w:jc w:val="center"/>
            </w:pPr>
            <w:proofErr w:type="spellStart"/>
            <w:r w:rsidRPr="00D1094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D334A8" w:rsidRPr="00A508C6" w14:paraId="541598F6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49F08294" w14:textId="77777777" w:rsidR="00D334A8" w:rsidRPr="00A508C6" w:rsidRDefault="00D334A8" w:rsidP="00D33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ACE46A0" w14:textId="346AFD41" w:rsidR="00D334A8" w:rsidRPr="00A508C6" w:rsidRDefault="00B86A2B" w:rsidP="00D33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="00D334A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6784051" w14:textId="77777777" w:rsidR="00D334A8" w:rsidRPr="00A508C6" w:rsidRDefault="00D334A8" w:rsidP="00D33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0E483540" w14:textId="77777777" w:rsidR="00D334A8" w:rsidRPr="00A508C6" w:rsidRDefault="00D334A8" w:rsidP="00D33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F9938" w14:textId="77777777" w:rsidR="00D334A8" w:rsidRPr="00A508C6" w:rsidRDefault="00D334A8" w:rsidP="00D33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C0EFCC" w14:textId="618098CF" w:rsidR="000E1AE4" w:rsidRDefault="000E1AE4" w:rsidP="008C1ED6">
      <w:pPr>
        <w:shd w:val="clear" w:color="auto" w:fill="FFFFFF"/>
        <w:spacing w:after="0"/>
        <w:rPr>
          <w:rFonts w:ascii="Times New Roman" w:hAnsi="Times New Roman"/>
        </w:rPr>
      </w:pPr>
    </w:p>
    <w:p w14:paraId="1D731697" w14:textId="77777777" w:rsidR="000E1AE4" w:rsidRDefault="000E1AE4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E79CB7F" w14:textId="77777777" w:rsidR="008C1ED6" w:rsidRPr="00A508C6" w:rsidRDefault="008C1ED6" w:rsidP="008C1ED6">
      <w:pPr>
        <w:shd w:val="clear" w:color="auto" w:fill="FFFFFF"/>
        <w:spacing w:after="0"/>
        <w:rPr>
          <w:rFonts w:ascii="Times New Roman" w:hAnsi="Times New Roman"/>
        </w:rPr>
      </w:pPr>
    </w:p>
    <w:p w14:paraId="29DCE61B" w14:textId="7E50745F" w:rsidR="008C1ED6" w:rsidRPr="00A508C6" w:rsidRDefault="008C1ED6" w:rsidP="000E1AE4">
      <w:pPr>
        <w:shd w:val="clear" w:color="auto" w:fill="FFFFFF"/>
        <w:jc w:val="both"/>
        <w:rPr>
          <w:rFonts w:ascii="Times New Roman" w:hAnsi="Times New Roman"/>
          <w:b/>
        </w:rPr>
      </w:pPr>
      <w:r w:rsidRPr="00A508C6">
        <w:rPr>
          <w:rFonts w:ascii="Times New Roman" w:hAnsi="Times New Roman"/>
          <w:b/>
        </w:rPr>
        <w:t>V semestr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2B2A6427" w14:textId="77777777" w:rsidTr="00E87F75">
        <w:tc>
          <w:tcPr>
            <w:tcW w:w="1101" w:type="dxa"/>
            <w:vAlign w:val="center"/>
          </w:tcPr>
          <w:p w14:paraId="1A74645D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7E3B135B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3B62868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4DCF448D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2385C3D2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5DB606A9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D334A8" w:rsidRPr="00A508C6" w14:paraId="4E7951A6" w14:textId="77777777" w:rsidTr="0062668D">
        <w:tc>
          <w:tcPr>
            <w:tcW w:w="1101" w:type="dxa"/>
            <w:vAlign w:val="center"/>
          </w:tcPr>
          <w:p w14:paraId="26546E79" w14:textId="77777777" w:rsidR="00D334A8" w:rsidRDefault="00D334A8" w:rsidP="00D334A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3118" w:type="dxa"/>
            <w:vAlign w:val="center"/>
          </w:tcPr>
          <w:p w14:paraId="101ED075" w14:textId="77777777" w:rsidR="00D334A8" w:rsidRPr="00247298" w:rsidRDefault="00D334A8" w:rsidP="00D33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092FCA56" w14:textId="77777777" w:rsidR="00D334A8" w:rsidRPr="00247298" w:rsidRDefault="00D334A8" w:rsidP="00D33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971F0B4" w14:textId="77777777" w:rsidR="00D334A8" w:rsidRPr="004E67F9" w:rsidRDefault="00D334A8" w:rsidP="00D3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732BEA5A" w14:textId="77777777" w:rsidR="00D334A8" w:rsidRPr="004E67F9" w:rsidRDefault="00D334A8" w:rsidP="00D3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76CA6B0A" w14:textId="77777777" w:rsidR="00D334A8" w:rsidRPr="00910D2D" w:rsidRDefault="00D334A8" w:rsidP="00D334A8">
            <w:pPr>
              <w:jc w:val="center"/>
              <w:rPr>
                <w:sz w:val="20"/>
                <w:szCs w:val="20"/>
              </w:rPr>
            </w:pPr>
            <w:proofErr w:type="spellStart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4A0728" w:rsidRPr="00A508C6" w14:paraId="2512F5E6" w14:textId="77777777" w:rsidTr="0062668D">
        <w:tc>
          <w:tcPr>
            <w:tcW w:w="1101" w:type="dxa"/>
            <w:vAlign w:val="center"/>
          </w:tcPr>
          <w:p w14:paraId="3D4BFD95" w14:textId="7B3BFCA2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3118" w:type="dxa"/>
            <w:vAlign w:val="center"/>
          </w:tcPr>
          <w:p w14:paraId="274C1120" w14:textId="4757CCAF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2C39C3DB" w14:textId="0E543CE7" w:rsidR="004A0728" w:rsidRPr="008D4903" w:rsidRDefault="004A0728" w:rsidP="004A0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F1B6A1F" w14:textId="50B12FE6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19C2FEA1" w14:textId="38877D6C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68AF3862" w14:textId="40E35D2B" w:rsidR="004A0728" w:rsidRPr="00910D2D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4A0728" w:rsidRPr="00A508C6" w14:paraId="4F76DCA6" w14:textId="77777777" w:rsidTr="0062668D">
        <w:tc>
          <w:tcPr>
            <w:tcW w:w="1101" w:type="dxa"/>
            <w:vAlign w:val="center"/>
          </w:tcPr>
          <w:p w14:paraId="1F3E2041" w14:textId="77777777" w:rsidR="004A0728" w:rsidRDefault="004A0728" w:rsidP="004A072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3118" w:type="dxa"/>
            <w:vAlign w:val="center"/>
          </w:tcPr>
          <w:p w14:paraId="2D681403" w14:textId="77777777" w:rsidR="004A0728" w:rsidRPr="00247298" w:rsidRDefault="004A0728" w:rsidP="004A072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Receptura kosmetyczna</w:t>
            </w:r>
          </w:p>
        </w:tc>
        <w:tc>
          <w:tcPr>
            <w:tcW w:w="1843" w:type="dxa"/>
            <w:vAlign w:val="center"/>
          </w:tcPr>
          <w:p w14:paraId="0CD48BFD" w14:textId="77777777" w:rsidR="004A0728" w:rsidRDefault="004A0728" w:rsidP="004A0728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10B14AB" w14:textId="168AC721" w:rsidR="004A0728" w:rsidRPr="004E67F9" w:rsidRDefault="004A0728" w:rsidP="004A07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3124C0F5" w14:textId="77777777" w:rsidR="004A0728" w:rsidRPr="004E67F9" w:rsidRDefault="004A0728" w:rsidP="004A07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6A0B52DD" w14:textId="77777777" w:rsidR="004A0728" w:rsidRPr="00910D2D" w:rsidRDefault="004A0728" w:rsidP="004A0728">
            <w:pPr>
              <w:jc w:val="center"/>
              <w:rPr>
                <w:sz w:val="20"/>
                <w:szCs w:val="20"/>
              </w:rPr>
            </w:pPr>
            <w:proofErr w:type="spellStart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4A0728" w:rsidRPr="00A508C6" w14:paraId="3C0B03BD" w14:textId="77777777" w:rsidTr="0062668D">
        <w:tc>
          <w:tcPr>
            <w:tcW w:w="1101" w:type="dxa"/>
            <w:vAlign w:val="center"/>
          </w:tcPr>
          <w:p w14:paraId="10372742" w14:textId="77777777" w:rsidR="004A0728" w:rsidRDefault="004A0728" w:rsidP="004A072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3118" w:type="dxa"/>
            <w:vAlign w:val="center"/>
          </w:tcPr>
          <w:p w14:paraId="2EE9DA35" w14:textId="77777777" w:rsidR="004A0728" w:rsidRPr="0024729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Działalność gospodarcza w branży kosmetycznej</w:t>
            </w:r>
          </w:p>
        </w:tc>
        <w:tc>
          <w:tcPr>
            <w:tcW w:w="1843" w:type="dxa"/>
            <w:vAlign w:val="center"/>
          </w:tcPr>
          <w:p w14:paraId="5C64E4D1" w14:textId="77777777" w:rsidR="004A0728" w:rsidRDefault="004A0728" w:rsidP="004A0728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5AAFD4B" w14:textId="77777777" w:rsidR="004A0728" w:rsidRPr="004E67F9" w:rsidRDefault="004A0728" w:rsidP="004A07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BC3F825" w14:textId="77777777" w:rsidR="004A0728" w:rsidRPr="004E67F9" w:rsidRDefault="004A0728" w:rsidP="004A072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8136B60" w14:textId="77777777" w:rsidR="004A0728" w:rsidRDefault="004A0728" w:rsidP="004A0728">
            <w:pPr>
              <w:jc w:val="center"/>
            </w:pPr>
            <w:proofErr w:type="spellStart"/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35060ECF" w14:textId="77777777" w:rsidTr="0062668D">
        <w:tc>
          <w:tcPr>
            <w:tcW w:w="1101" w:type="dxa"/>
            <w:vAlign w:val="center"/>
          </w:tcPr>
          <w:p w14:paraId="0E47EC81" w14:textId="1FA88E61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/35a</w:t>
            </w:r>
          </w:p>
        </w:tc>
        <w:tc>
          <w:tcPr>
            <w:tcW w:w="3118" w:type="dxa"/>
            <w:vAlign w:val="center"/>
          </w:tcPr>
          <w:p w14:paraId="7848C007" w14:textId="206ADEC8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Rynek wyrobów kosmetycznych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19FBC6B7" w14:textId="3EF15ED5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B032794" w14:textId="4CCFEE1A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73125572" w14:textId="5FEE3FFF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164D9D9" w14:textId="521A10B2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08CE56E1" w14:textId="77777777" w:rsidTr="0062668D">
        <w:tc>
          <w:tcPr>
            <w:tcW w:w="1101" w:type="dxa"/>
            <w:vAlign w:val="center"/>
          </w:tcPr>
          <w:p w14:paraId="3B35DDAA" w14:textId="4CFF6E8E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/36a</w:t>
            </w:r>
          </w:p>
        </w:tc>
        <w:tc>
          <w:tcPr>
            <w:tcW w:w="3118" w:type="dxa"/>
            <w:vAlign w:val="center"/>
          </w:tcPr>
          <w:p w14:paraId="1C85884B" w14:textId="7E411B05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arketing produktu kosmetycznego*</w:t>
            </w:r>
          </w:p>
        </w:tc>
        <w:tc>
          <w:tcPr>
            <w:tcW w:w="1843" w:type="dxa"/>
            <w:vAlign w:val="center"/>
          </w:tcPr>
          <w:p w14:paraId="49CA6E4D" w14:textId="22B67C10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5F65DA1" w14:textId="4DC2455B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772EBA4" w14:textId="30EBA234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EC6B9AF" w14:textId="5ABA7F2E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67AA9C32" w14:textId="77777777" w:rsidTr="0062668D">
        <w:tc>
          <w:tcPr>
            <w:tcW w:w="1101" w:type="dxa"/>
            <w:vAlign w:val="center"/>
          </w:tcPr>
          <w:p w14:paraId="17DD9CC7" w14:textId="3FADDCD4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/35b</w:t>
            </w:r>
          </w:p>
        </w:tc>
        <w:tc>
          <w:tcPr>
            <w:tcW w:w="3118" w:type="dxa"/>
            <w:vAlign w:val="center"/>
          </w:tcPr>
          <w:p w14:paraId="2BD44B8C" w14:textId="0BFD980C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Pielęgnacja skóry w okresie okołomenopauzalnym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0A62F7C1" w14:textId="1ABEAE79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1C75BF1" w14:textId="20380E95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81EE234" w14:textId="21942D91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43D89A77" w14:textId="4CA4D96F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C1FA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56F2314D" w14:textId="77777777" w:rsidTr="0062668D">
        <w:tc>
          <w:tcPr>
            <w:tcW w:w="1101" w:type="dxa"/>
            <w:vAlign w:val="center"/>
          </w:tcPr>
          <w:p w14:paraId="04C5AA8A" w14:textId="3813515F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/36b</w:t>
            </w:r>
          </w:p>
        </w:tc>
        <w:tc>
          <w:tcPr>
            <w:tcW w:w="3118" w:type="dxa"/>
            <w:vAlign w:val="center"/>
          </w:tcPr>
          <w:p w14:paraId="2E2C360B" w14:textId="582582E6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odstawy kosmetologii leczniczej*</w:t>
            </w:r>
          </w:p>
        </w:tc>
        <w:tc>
          <w:tcPr>
            <w:tcW w:w="1843" w:type="dxa"/>
            <w:vAlign w:val="center"/>
          </w:tcPr>
          <w:p w14:paraId="71220987" w14:textId="321BA625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1D46F76" w14:textId="69C1A531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DC4DF9B" w14:textId="44EB3B24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4C2F9B3" w14:textId="0F48B4F7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C1FA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0AAC6CB9" w14:textId="77777777" w:rsidTr="0062668D">
        <w:tc>
          <w:tcPr>
            <w:tcW w:w="1101" w:type="dxa"/>
            <w:vAlign w:val="center"/>
          </w:tcPr>
          <w:p w14:paraId="310FE9B6" w14:textId="735315E2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/42</w:t>
            </w:r>
          </w:p>
        </w:tc>
        <w:tc>
          <w:tcPr>
            <w:tcW w:w="3118" w:type="dxa"/>
            <w:vAlign w:val="center"/>
          </w:tcPr>
          <w:p w14:paraId="4A85B5D2" w14:textId="557B7B1B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Wizaż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069D16CE" w14:textId="7D2EAC52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3808453" w14:textId="0295CD1D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0461336E" w14:textId="47EA86CF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1FFEBD2F" w14:textId="0B4292AA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C1FA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340EDED3" w14:textId="77777777" w:rsidTr="0062668D">
        <w:tc>
          <w:tcPr>
            <w:tcW w:w="1101" w:type="dxa"/>
            <w:vAlign w:val="center"/>
          </w:tcPr>
          <w:p w14:paraId="392BD1D9" w14:textId="1401379C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/43</w:t>
            </w:r>
          </w:p>
        </w:tc>
        <w:tc>
          <w:tcPr>
            <w:tcW w:w="3118" w:type="dxa"/>
            <w:vAlign w:val="center"/>
          </w:tcPr>
          <w:p w14:paraId="611E4F44" w14:textId="0DBF29D3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 xml:space="preserve">Wstęp do </w:t>
            </w:r>
            <w:proofErr w:type="spellStart"/>
            <w:r w:rsidRPr="00247298">
              <w:rPr>
                <w:rFonts w:ascii="Times New Roman" w:hAnsi="Times New Roman"/>
                <w:sz w:val="20"/>
                <w:szCs w:val="20"/>
              </w:rPr>
              <w:t>trychologii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62D3D0F2" w14:textId="79B4486F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F7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303CDAB" w14:textId="144BC0CA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FEE"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73F61FB1" w14:textId="392FBF9A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442AABD5" w14:textId="77D655F4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1094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24D10285" w14:textId="77777777" w:rsidTr="0062668D">
        <w:tc>
          <w:tcPr>
            <w:tcW w:w="1101" w:type="dxa"/>
            <w:vAlign w:val="center"/>
          </w:tcPr>
          <w:p w14:paraId="7B7149E7" w14:textId="74AC57C4" w:rsidR="004A0728" w:rsidRPr="00B33E76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/44</w:t>
            </w:r>
          </w:p>
        </w:tc>
        <w:tc>
          <w:tcPr>
            <w:tcW w:w="3118" w:type="dxa"/>
            <w:vAlign w:val="center"/>
          </w:tcPr>
          <w:p w14:paraId="442D25F8" w14:textId="12AFEA39" w:rsidR="004A072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Specjalizacja. Stylizacja brwi i rzęs*</w:t>
            </w:r>
          </w:p>
        </w:tc>
        <w:tc>
          <w:tcPr>
            <w:tcW w:w="1843" w:type="dxa"/>
            <w:vAlign w:val="center"/>
          </w:tcPr>
          <w:p w14:paraId="13166919" w14:textId="01B95577" w:rsidR="004A0728" w:rsidRPr="005A1CF9" w:rsidRDefault="004A0728" w:rsidP="004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F7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DCA9AEE" w14:textId="3E107805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FEE"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40A674CD" w14:textId="18D91DBB" w:rsidR="004A072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4CDBBC3B" w14:textId="5C56451B" w:rsidR="004A0728" w:rsidRPr="00DE6EE1" w:rsidRDefault="004A0728" w:rsidP="004A07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D1094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516E6D0B" w14:textId="77777777" w:rsidTr="0062668D">
        <w:tc>
          <w:tcPr>
            <w:tcW w:w="1101" w:type="dxa"/>
            <w:vAlign w:val="center"/>
          </w:tcPr>
          <w:p w14:paraId="43FC3CEE" w14:textId="77777777" w:rsidR="004A0728" w:rsidRDefault="004A0728" w:rsidP="004A0728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/48</w:t>
            </w:r>
          </w:p>
        </w:tc>
        <w:tc>
          <w:tcPr>
            <w:tcW w:w="3118" w:type="dxa"/>
            <w:vAlign w:val="center"/>
          </w:tcPr>
          <w:p w14:paraId="3EBA4549" w14:textId="77777777" w:rsidR="004A0728" w:rsidRPr="00082334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334">
              <w:rPr>
                <w:rFonts w:ascii="Times New Roman" w:hAnsi="Times New Roman"/>
                <w:sz w:val="20"/>
                <w:szCs w:val="20"/>
              </w:rPr>
              <w:t>Praktyka kierunkowa wprowadzająca 2</w:t>
            </w:r>
          </w:p>
        </w:tc>
        <w:tc>
          <w:tcPr>
            <w:tcW w:w="1843" w:type="dxa"/>
            <w:vAlign w:val="center"/>
          </w:tcPr>
          <w:p w14:paraId="0B00DEA9" w14:textId="77777777" w:rsidR="004A0728" w:rsidRPr="00247298" w:rsidRDefault="004A0728" w:rsidP="004A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B6AA467" w14:textId="5367D801" w:rsidR="004A0728" w:rsidRPr="004E67F9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14:paraId="0531E74D" w14:textId="2DFEBB58" w:rsidR="004A0728" w:rsidRPr="004E67F9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14:paraId="66832D51" w14:textId="77777777" w:rsidR="004A0728" w:rsidRPr="00247298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4A0728" w:rsidRPr="00A508C6" w14:paraId="27833584" w14:textId="77777777" w:rsidTr="00E87F75">
        <w:trPr>
          <w:trHeight w:val="315"/>
        </w:trPr>
        <w:tc>
          <w:tcPr>
            <w:tcW w:w="6062" w:type="dxa"/>
            <w:gridSpan w:val="3"/>
            <w:shd w:val="clear" w:color="auto" w:fill="BFBFBF"/>
            <w:vAlign w:val="center"/>
          </w:tcPr>
          <w:p w14:paraId="145A1910" w14:textId="77777777" w:rsidR="004A0728" w:rsidRPr="00A508C6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F803B06" w14:textId="0833173D" w:rsidR="004A0728" w:rsidRPr="00A508C6" w:rsidRDefault="00F30680" w:rsidP="004A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A0728">
              <w:rPr>
                <w:rFonts w:ascii="Times New Roman" w:hAnsi="Times New Roman"/>
                <w:b/>
                <w:sz w:val="20"/>
                <w:szCs w:val="20"/>
              </w:rPr>
              <w:t>5/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5654891" w14:textId="77777777" w:rsidR="004A0728" w:rsidRPr="00A508C6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299DD864" w14:textId="77777777" w:rsidR="004A0728" w:rsidRPr="00A508C6" w:rsidRDefault="004A0728" w:rsidP="004A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2D47BA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6020EA98" w14:textId="79E2099A" w:rsidR="008C1ED6" w:rsidRPr="00A508C6" w:rsidRDefault="008C1ED6" w:rsidP="000E1AE4">
      <w:pPr>
        <w:shd w:val="clear" w:color="auto" w:fill="FFFFFF"/>
        <w:jc w:val="both"/>
        <w:rPr>
          <w:rFonts w:ascii="Times New Roman" w:hAnsi="Times New Roman"/>
          <w:b/>
        </w:rPr>
      </w:pPr>
      <w:r w:rsidRPr="00A508C6">
        <w:rPr>
          <w:rFonts w:ascii="Times New Roman" w:hAnsi="Times New Roman"/>
          <w:b/>
        </w:rPr>
        <w:t>VI semestr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44CFEE35" w14:textId="77777777" w:rsidTr="00E87F75">
        <w:tc>
          <w:tcPr>
            <w:tcW w:w="1101" w:type="dxa"/>
            <w:vAlign w:val="center"/>
          </w:tcPr>
          <w:p w14:paraId="69D4A7A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1E2FA03C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2422E1FC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9443F42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7A3BC873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6285DF2F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364DDB" w:rsidRPr="00A508C6" w14:paraId="438E9984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18EE26E7" w14:textId="405F3424" w:rsidR="00364DDB" w:rsidRPr="00364DDB" w:rsidRDefault="00364DDB" w:rsidP="00364D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K/I/</w:t>
            </w:r>
            <w:proofErr w:type="spellStart"/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st</w:t>
            </w:r>
            <w:proofErr w:type="spellEnd"/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/3</w:t>
            </w:r>
          </w:p>
        </w:tc>
        <w:tc>
          <w:tcPr>
            <w:tcW w:w="3118" w:type="dxa"/>
            <w:vAlign w:val="center"/>
          </w:tcPr>
          <w:p w14:paraId="035735E0" w14:textId="59193A4B" w:rsidR="00364DDB" w:rsidRPr="00364DDB" w:rsidRDefault="00364DDB" w:rsidP="00364D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Technologie informacyjne</w:t>
            </w:r>
          </w:p>
        </w:tc>
        <w:tc>
          <w:tcPr>
            <w:tcW w:w="1843" w:type="dxa"/>
            <w:vAlign w:val="center"/>
          </w:tcPr>
          <w:p w14:paraId="43BA9091" w14:textId="5EDC3912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6748DB5F" w14:textId="631708ED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114BD66" w14:textId="05BE5D65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43B2F5DB" w14:textId="04031E18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64DDB">
              <w:rPr>
                <w:rFonts w:ascii="Times New Roman" w:hAnsi="Times New Roman"/>
                <w:bCs/>
                <w:sz w:val="20"/>
                <w:szCs w:val="20"/>
              </w:rPr>
              <w:t>Zo</w:t>
            </w:r>
            <w:proofErr w:type="spellEnd"/>
          </w:p>
        </w:tc>
      </w:tr>
      <w:tr w:rsidR="00364DDB" w:rsidRPr="00A508C6" w14:paraId="40BF315A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35315F25" w14:textId="04E651C1" w:rsidR="00364DDB" w:rsidRPr="00364DDB" w:rsidRDefault="00364DDB" w:rsidP="00364D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3118" w:type="dxa"/>
            <w:vAlign w:val="center"/>
          </w:tcPr>
          <w:p w14:paraId="421BE3C9" w14:textId="12DAFBBC" w:rsidR="00364DDB" w:rsidRPr="00364DDB" w:rsidRDefault="00364DDB" w:rsidP="00364D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Etyka zawodowa i ochrona własności intelektualnej</w:t>
            </w:r>
          </w:p>
        </w:tc>
        <w:tc>
          <w:tcPr>
            <w:tcW w:w="1843" w:type="dxa"/>
            <w:vAlign w:val="center"/>
          </w:tcPr>
          <w:p w14:paraId="42FE6B96" w14:textId="75F80B9F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1134" w:type="dxa"/>
            <w:vAlign w:val="center"/>
          </w:tcPr>
          <w:p w14:paraId="357243F7" w14:textId="47E2D908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BA638D6" w14:textId="64ACF4ED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32DF6F57" w14:textId="5A3D0CF3" w:rsidR="00364DDB" w:rsidRPr="00364DDB" w:rsidRDefault="00364DDB" w:rsidP="00364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1576694C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59D8E891" w14:textId="0EBD40FD" w:rsidR="00910D2D" w:rsidRPr="00B122CB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D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K/I/</w:t>
            </w:r>
            <w:proofErr w:type="spellStart"/>
            <w:r w:rsidRPr="00910D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</w:t>
            </w:r>
            <w:proofErr w:type="spellEnd"/>
            <w:r w:rsidRPr="00910D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/9</w:t>
            </w:r>
          </w:p>
        </w:tc>
        <w:tc>
          <w:tcPr>
            <w:tcW w:w="3118" w:type="dxa"/>
            <w:vAlign w:val="center"/>
          </w:tcPr>
          <w:p w14:paraId="715EEA13" w14:textId="0D72F3B8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1843" w:type="dxa"/>
            <w:vAlign w:val="center"/>
          </w:tcPr>
          <w:p w14:paraId="6146CE37" w14:textId="0DFC8A1A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DB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46202CC" w14:textId="2C4ABA06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F123EBF" w14:textId="49CF42F5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9FE224B" w14:textId="2F48957C" w:rsidR="00910D2D" w:rsidRPr="000336C2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AA3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3C0810E0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61800ADA" w14:textId="140DF2E3" w:rsidR="00910D2D" w:rsidRPr="00910D2D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3118" w:type="dxa"/>
            <w:vAlign w:val="center"/>
          </w:tcPr>
          <w:p w14:paraId="082D36A0" w14:textId="762BBCD6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49953B0B" w14:textId="06F85DCC" w:rsidR="00910D2D" w:rsidRPr="00F479DB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D06E132" w14:textId="01331EEC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0BFA30F4" w14:textId="213605F9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834C8CD" w14:textId="308FEAD0" w:rsidR="00910D2D" w:rsidRP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910D2D" w:rsidRPr="00247298" w14:paraId="55D624C7" w14:textId="77777777" w:rsidTr="00910D2D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AEAB" w14:textId="77777777" w:rsidR="00910D2D" w:rsidRPr="00910D2D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499" w14:textId="77777777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Medyczne podstawy kosmetologii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2CC" w14:textId="77777777" w:rsidR="00910D2D" w:rsidRP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78F" w14:textId="77777777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EB6" w14:textId="77777777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13B7" w14:textId="77777777" w:rsidR="00910D2D" w:rsidRPr="00910D2D" w:rsidRDefault="00910D2D" w:rsidP="00446E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910D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910D2D" w:rsidRPr="00247298" w14:paraId="49A29467" w14:textId="77777777" w:rsidTr="00910D2D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897" w14:textId="0A25C6CD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/37a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3C1" w14:textId="6648693B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Jakość i bezpiec</w:t>
            </w:r>
            <w:r>
              <w:rPr>
                <w:rFonts w:ascii="Times New Roman" w:hAnsi="Times New Roman"/>
                <w:sz w:val="20"/>
                <w:szCs w:val="20"/>
              </w:rPr>
              <w:t>zeństwo produktów kosmetycznych*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DC0" w14:textId="02F9F692" w:rsidR="00910D2D" w:rsidRPr="00FF676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6E29" w14:textId="4A74F55D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48D" w14:textId="03F5BEB8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5520" w14:textId="05A2395E" w:rsidR="00910D2D" w:rsidRP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4A994794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71A4CF82" w14:textId="3B7F782E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/38a</w:t>
            </w:r>
          </w:p>
        </w:tc>
        <w:tc>
          <w:tcPr>
            <w:tcW w:w="3118" w:type="dxa"/>
            <w:vAlign w:val="center"/>
          </w:tcPr>
          <w:p w14:paraId="5AB9ABA8" w14:textId="24325CEC" w:rsidR="00910D2D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Metody wytw</w:t>
            </w:r>
            <w:r>
              <w:rPr>
                <w:rFonts w:ascii="Times New Roman" w:hAnsi="Times New Roman"/>
                <w:sz w:val="20"/>
                <w:szCs w:val="20"/>
              </w:rPr>
              <w:t>arzania różnych form kosmetyków*</w:t>
            </w:r>
          </w:p>
        </w:tc>
        <w:tc>
          <w:tcPr>
            <w:tcW w:w="1843" w:type="dxa"/>
            <w:vAlign w:val="center"/>
          </w:tcPr>
          <w:p w14:paraId="1FFB2892" w14:textId="3B2385E7" w:rsidR="00910D2D" w:rsidRPr="008D4903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1502908" w14:textId="5CD4C349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7B42D006" w14:textId="6954B596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D337842" w14:textId="71C7352C" w:rsidR="00910D2D" w:rsidRP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2EBBDFF5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404AADDA" w14:textId="39C8F03B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/37b</w:t>
            </w:r>
          </w:p>
        </w:tc>
        <w:tc>
          <w:tcPr>
            <w:tcW w:w="3118" w:type="dxa"/>
            <w:vAlign w:val="center"/>
          </w:tcPr>
          <w:p w14:paraId="0BFC6D79" w14:textId="6CB4CE77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Zarządzanie gabinetem kosmetycznym i komunikacja interpersonalna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6E00764C" w14:textId="6F618C8F" w:rsidR="00910D2D" w:rsidRPr="00FF676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2C73C6B" w14:textId="0C5A485B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5065A39F" w14:textId="7E968F04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6642E0ED" w14:textId="70F982FD" w:rsidR="00910D2D" w:rsidRPr="00432DBE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11CA0548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2B61548E" w14:textId="46FA043F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/38b</w:t>
            </w:r>
          </w:p>
        </w:tc>
        <w:tc>
          <w:tcPr>
            <w:tcW w:w="3118" w:type="dxa"/>
            <w:vAlign w:val="center"/>
          </w:tcPr>
          <w:p w14:paraId="4FF5838F" w14:textId="0081C4B9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Nowoczesna aparatura w gabinecie kosmetycznym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18C4D2BA" w14:textId="0D64ACE6" w:rsidR="00910D2D" w:rsidRPr="00FF676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1D4F1E0" w14:textId="6A49B62A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71500313" w14:textId="28DE60F5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592F4E7" w14:textId="763A642D" w:rsidR="00910D2D" w:rsidRPr="00432DBE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3BE095F5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61940BD5" w14:textId="392215FF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3118" w:type="dxa"/>
            <w:vAlign w:val="center"/>
          </w:tcPr>
          <w:p w14:paraId="0796E291" w14:textId="6BB2B705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Pielęgnacja stóp - podstawy podologii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427E95A4" w14:textId="42241D6C" w:rsidR="00910D2D" w:rsidRPr="00FF676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F9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D3F7A91" w14:textId="7E899392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574DB2D0" w14:textId="7EEF31FC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5AD1C0DC" w14:textId="395D8AC1" w:rsidR="00910D2D" w:rsidRPr="005729EC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9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5729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910D2D" w:rsidRPr="00A508C6" w14:paraId="64B9403C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068B8CFD" w14:textId="54A0F1D8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3118" w:type="dxa"/>
            <w:vAlign w:val="center"/>
          </w:tcPr>
          <w:p w14:paraId="32AC8CF1" w14:textId="3D6ABC3E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Specjalizacja. Stylizacja paznokci*</w:t>
            </w:r>
          </w:p>
        </w:tc>
        <w:tc>
          <w:tcPr>
            <w:tcW w:w="1843" w:type="dxa"/>
            <w:vAlign w:val="center"/>
          </w:tcPr>
          <w:p w14:paraId="20A7DAE3" w14:textId="42C46905" w:rsidR="00910D2D" w:rsidRPr="00FF676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F9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284E811" w14:textId="03FDBE23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1FC7B775" w14:textId="3873E59C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4BD5D0D4" w14:textId="513C618B" w:rsidR="00910D2D" w:rsidRPr="005729EC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9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5729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910D2D" w:rsidRPr="00A508C6" w14:paraId="32901B79" w14:textId="77777777" w:rsidTr="00364DDB">
        <w:trPr>
          <w:trHeight w:val="424"/>
        </w:trPr>
        <w:tc>
          <w:tcPr>
            <w:tcW w:w="1101" w:type="dxa"/>
            <w:vAlign w:val="center"/>
          </w:tcPr>
          <w:p w14:paraId="78AD44E2" w14:textId="14770377" w:rsidR="00910D2D" w:rsidRPr="00B33E76" w:rsidRDefault="00910D2D" w:rsidP="00910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/41</w:t>
            </w:r>
          </w:p>
        </w:tc>
        <w:tc>
          <w:tcPr>
            <w:tcW w:w="3118" w:type="dxa"/>
            <w:vAlign w:val="center"/>
          </w:tcPr>
          <w:p w14:paraId="2A387FE0" w14:textId="34CCAA46" w:rsidR="00910D2D" w:rsidRPr="00247298" w:rsidRDefault="00910D2D" w:rsidP="009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Modelowanie sylwetki- masaż w zabiegach SPA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548E6BE5" w14:textId="2AAD0231" w:rsidR="00910D2D" w:rsidRPr="00FF676D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F9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6CE20E1" w14:textId="4A39E592" w:rsidR="00910D2D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5CD05F22" w14:textId="2A28EEBA" w:rsidR="00910D2D" w:rsidRPr="004E67F9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40DE7DE2" w14:textId="7F5B237E" w:rsidR="00910D2D" w:rsidRPr="005729EC" w:rsidRDefault="00910D2D" w:rsidP="009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9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</w:t>
            </w:r>
            <w:proofErr w:type="spellEnd"/>
            <w:r w:rsidRPr="005729E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/ E</w:t>
            </w:r>
          </w:p>
        </w:tc>
      </w:tr>
      <w:tr w:rsidR="00910D2D" w:rsidRPr="00A508C6" w14:paraId="3E54FEA9" w14:textId="77777777" w:rsidTr="0062668D">
        <w:tc>
          <w:tcPr>
            <w:tcW w:w="1101" w:type="dxa"/>
            <w:vAlign w:val="center"/>
          </w:tcPr>
          <w:p w14:paraId="77F242D0" w14:textId="77777777" w:rsidR="00910D2D" w:rsidRDefault="00910D2D" w:rsidP="00910D2D">
            <w:r w:rsidRPr="00A6385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/49</w:t>
            </w:r>
          </w:p>
        </w:tc>
        <w:tc>
          <w:tcPr>
            <w:tcW w:w="3118" w:type="dxa"/>
            <w:vAlign w:val="center"/>
          </w:tcPr>
          <w:p w14:paraId="23FA246B" w14:textId="77777777" w:rsidR="00910D2D" w:rsidRPr="00044D6F" w:rsidRDefault="00910D2D" w:rsidP="00910D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4D6F">
              <w:rPr>
                <w:rFonts w:ascii="Times New Roman" w:hAnsi="Times New Roman"/>
                <w:sz w:val="20"/>
                <w:szCs w:val="20"/>
              </w:rPr>
              <w:t>Praktyka kierunkowa*</w:t>
            </w:r>
          </w:p>
        </w:tc>
        <w:tc>
          <w:tcPr>
            <w:tcW w:w="1843" w:type="dxa"/>
            <w:vAlign w:val="center"/>
          </w:tcPr>
          <w:p w14:paraId="4E53E447" w14:textId="77777777" w:rsidR="00910D2D" w:rsidRPr="00247298" w:rsidRDefault="00910D2D" w:rsidP="00910D2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369559B" w14:textId="6781266B" w:rsidR="00910D2D" w:rsidRPr="004E67F9" w:rsidRDefault="00910D2D" w:rsidP="00910D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14:paraId="7B05DEAA" w14:textId="1873DA92" w:rsidR="00910D2D" w:rsidRPr="004E67F9" w:rsidRDefault="00910D2D" w:rsidP="00910D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94" w:type="dxa"/>
            <w:vAlign w:val="center"/>
          </w:tcPr>
          <w:p w14:paraId="2B3C2B47" w14:textId="77777777" w:rsidR="00910D2D" w:rsidRPr="00247298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proofErr w:type="spellEnd"/>
          </w:p>
        </w:tc>
      </w:tr>
      <w:tr w:rsidR="00910D2D" w:rsidRPr="00A508C6" w14:paraId="0CC75207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4F723AF5" w14:textId="77777777" w:rsidR="00910D2D" w:rsidRPr="00A508C6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C4CA204" w14:textId="6567F0D4" w:rsidR="00910D2D" w:rsidRPr="00A508C6" w:rsidRDefault="00A92BA5" w:rsidP="00910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90/390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F06B90" w14:textId="77777777" w:rsidR="00910D2D" w:rsidRPr="00A508C6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6C5B53BE" w14:textId="77777777" w:rsidR="00910D2D" w:rsidRPr="00A508C6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A89777" w14:textId="77777777" w:rsidR="00910D2D" w:rsidRPr="00A508C6" w:rsidRDefault="00910D2D" w:rsidP="0091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A286F2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571FD8CA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7BCCA647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7513FD62" w14:textId="77777777" w:rsidR="008C1ED6" w:rsidRPr="00A508C6" w:rsidRDefault="008C1ED6" w:rsidP="008C1ED6">
      <w:pPr>
        <w:widowControl w:val="0"/>
        <w:shd w:val="clear" w:color="auto" w:fill="FFFFFF"/>
        <w:tabs>
          <w:tab w:val="left" w:leader="dot" w:pos="3878"/>
          <w:tab w:val="left" w:leader="dot" w:pos="83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08C6">
        <w:rPr>
          <w:rFonts w:ascii="Times New Roman" w:hAnsi="Times New Roman"/>
          <w:bCs/>
          <w:spacing w:val="-3"/>
        </w:rPr>
        <w:t xml:space="preserve">Plan studiów obowiązuje </w:t>
      </w:r>
      <w:r w:rsidRPr="00A508C6">
        <w:rPr>
          <w:rFonts w:ascii="Times New Roman" w:hAnsi="Times New Roman"/>
          <w:spacing w:val="-3"/>
        </w:rPr>
        <w:t>od semestru  ……….</w:t>
      </w:r>
      <w:r w:rsidRPr="00A508C6">
        <w:rPr>
          <w:rFonts w:ascii="Times New Roman" w:hAnsi="Times New Roman"/>
        </w:rPr>
        <w:t>….. roku akademickiego</w:t>
      </w:r>
      <w:r w:rsidRPr="00A508C6">
        <w:rPr>
          <w:rFonts w:ascii="Times New Roman" w:hAnsi="Times New Roman"/>
        </w:rPr>
        <w:tab/>
      </w:r>
    </w:p>
    <w:p w14:paraId="1AEC81BB" w14:textId="77777777" w:rsidR="008C1ED6" w:rsidRPr="00A508C6" w:rsidRDefault="008C1ED6" w:rsidP="008C1ED6">
      <w:pPr>
        <w:widowControl w:val="0"/>
        <w:shd w:val="clear" w:color="auto" w:fill="FFFFFF"/>
        <w:tabs>
          <w:tab w:val="left" w:leader="dot" w:pos="7560"/>
          <w:tab w:val="left" w:leader="do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</w:rPr>
      </w:pPr>
    </w:p>
    <w:p w14:paraId="7E399069" w14:textId="77777777" w:rsidR="008C1ED6" w:rsidRPr="00A508C6" w:rsidRDefault="008C1ED6" w:rsidP="008C1ED6">
      <w:pPr>
        <w:widowControl w:val="0"/>
        <w:shd w:val="clear" w:color="auto" w:fill="FFFFFF"/>
        <w:tabs>
          <w:tab w:val="left" w:leader="dot" w:pos="7560"/>
          <w:tab w:val="left" w:leader="do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08C6">
        <w:rPr>
          <w:rFonts w:ascii="Times New Roman" w:hAnsi="Times New Roman"/>
          <w:bCs/>
          <w:spacing w:val="-2"/>
        </w:rPr>
        <w:t xml:space="preserve">Projekt planu studiów został </w:t>
      </w:r>
      <w:r w:rsidRPr="00A508C6">
        <w:rPr>
          <w:rFonts w:ascii="Times New Roman" w:hAnsi="Times New Roman"/>
          <w:spacing w:val="-2"/>
        </w:rPr>
        <w:t>uchwalony na posiedzeniu Rady Wydziału</w:t>
      </w:r>
      <w:r w:rsidRPr="00A508C6">
        <w:rPr>
          <w:rFonts w:ascii="Times New Roman" w:hAnsi="Times New Roman"/>
        </w:rPr>
        <w:tab/>
        <w:t>w dniu</w:t>
      </w:r>
      <w:r w:rsidRPr="00A508C6">
        <w:rPr>
          <w:rFonts w:ascii="Times New Roman" w:hAnsi="Times New Roman"/>
        </w:rPr>
        <w:tab/>
      </w:r>
      <w:r w:rsidRPr="00A508C6">
        <w:rPr>
          <w:rFonts w:ascii="Times New Roman" w:hAnsi="Times New Roman"/>
          <w:spacing w:val="-3"/>
        </w:rPr>
        <w:t>r.</w:t>
      </w:r>
    </w:p>
    <w:p w14:paraId="0166162B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446D1336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2786E32D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7CC5EB25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4FDAD450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190FF43B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iCs/>
        </w:rPr>
      </w:pPr>
      <w:r w:rsidRPr="00A508C6">
        <w:rPr>
          <w:rFonts w:ascii="Times New Roman" w:hAnsi="Times New Roman"/>
          <w:i/>
          <w:iCs/>
        </w:rPr>
        <w:t>………………………………………..</w:t>
      </w:r>
    </w:p>
    <w:p w14:paraId="141935E1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iCs/>
        </w:rPr>
      </w:pPr>
    </w:p>
    <w:p w14:paraId="2634C64A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i/>
          <w:iCs/>
        </w:rPr>
      </w:pPr>
      <w:r w:rsidRPr="00A508C6">
        <w:rPr>
          <w:rFonts w:ascii="Times New Roman" w:hAnsi="Times New Roman"/>
          <w:i/>
          <w:iCs/>
        </w:rPr>
        <w:t>(podpis Dziekana)</w:t>
      </w:r>
    </w:p>
    <w:p w14:paraId="51A7DEA5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i/>
          <w:iCs/>
        </w:rPr>
      </w:pPr>
    </w:p>
    <w:p w14:paraId="30155102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</w:rPr>
      </w:pPr>
    </w:p>
    <w:p w14:paraId="3CD1973D" w14:textId="77777777" w:rsidR="008C1ED6" w:rsidRPr="00A508C6" w:rsidRDefault="008C1ED6" w:rsidP="008C1ED6">
      <w:pPr>
        <w:rPr>
          <w:rFonts w:ascii="Times New Roman" w:hAnsi="Times New Roman" w:cs="Times New Roman"/>
        </w:rPr>
      </w:pPr>
    </w:p>
    <w:p w14:paraId="4FA3CD03" w14:textId="77777777" w:rsidR="008C1ED6" w:rsidRPr="00A508C6" w:rsidRDefault="008C1ED6" w:rsidP="008C1ED6">
      <w:pPr>
        <w:rPr>
          <w:rFonts w:ascii="Times New Roman" w:hAnsi="Times New Roman" w:cs="Times New Roman"/>
        </w:rPr>
      </w:pPr>
    </w:p>
    <w:p w14:paraId="59FCBB5D" w14:textId="77777777" w:rsidR="008C1ED6" w:rsidRDefault="008C1ED6" w:rsidP="008C1ED6">
      <w:pPr>
        <w:rPr>
          <w:lang w:eastAsia="pl-PL"/>
        </w:rPr>
      </w:pPr>
    </w:p>
    <w:p w14:paraId="4FACBF5E" w14:textId="77777777" w:rsidR="008C1ED6" w:rsidRPr="008C1ED6" w:rsidRDefault="008C1ED6" w:rsidP="008C1ED6">
      <w:pPr>
        <w:rPr>
          <w:lang w:eastAsia="pl-PL"/>
        </w:rPr>
      </w:pPr>
    </w:p>
    <w:sectPr w:rsidR="008C1ED6" w:rsidRPr="008C1ED6" w:rsidSect="008C1ED6">
      <w:pgSz w:w="11906" w:h="16838"/>
      <w:pgMar w:top="12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667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74A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A41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766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B20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A9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68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65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E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A08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632F3FA"/>
    <w:lvl w:ilvl="0">
      <w:numFmt w:val="bullet"/>
      <w:lvlText w:val="*"/>
      <w:lvlJc w:val="left"/>
    </w:lvl>
  </w:abstractNum>
  <w:abstractNum w:abstractNumId="1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91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612" w:hanging="128"/>
      </w:pPr>
    </w:lvl>
    <w:lvl w:ilvl="2">
      <w:numFmt w:val="bullet"/>
      <w:lvlText w:val="•"/>
      <w:lvlJc w:val="left"/>
      <w:pPr>
        <w:ind w:left="932" w:hanging="128"/>
      </w:pPr>
    </w:lvl>
    <w:lvl w:ilvl="3">
      <w:numFmt w:val="bullet"/>
      <w:lvlText w:val="•"/>
      <w:lvlJc w:val="left"/>
      <w:pPr>
        <w:ind w:left="1252" w:hanging="128"/>
      </w:pPr>
    </w:lvl>
    <w:lvl w:ilvl="4">
      <w:numFmt w:val="bullet"/>
      <w:lvlText w:val="•"/>
      <w:lvlJc w:val="left"/>
      <w:pPr>
        <w:ind w:left="1573" w:hanging="128"/>
      </w:pPr>
    </w:lvl>
    <w:lvl w:ilvl="5">
      <w:numFmt w:val="bullet"/>
      <w:lvlText w:val="•"/>
      <w:lvlJc w:val="left"/>
      <w:pPr>
        <w:ind w:left="1893" w:hanging="128"/>
      </w:pPr>
    </w:lvl>
    <w:lvl w:ilvl="6">
      <w:numFmt w:val="bullet"/>
      <w:lvlText w:val="•"/>
      <w:lvlJc w:val="left"/>
      <w:pPr>
        <w:ind w:left="2213" w:hanging="128"/>
      </w:pPr>
    </w:lvl>
    <w:lvl w:ilvl="7">
      <w:numFmt w:val="bullet"/>
      <w:lvlText w:val="•"/>
      <w:lvlJc w:val="left"/>
      <w:pPr>
        <w:ind w:left="2534" w:hanging="128"/>
      </w:pPr>
    </w:lvl>
    <w:lvl w:ilvl="8">
      <w:numFmt w:val="bullet"/>
      <w:lvlText w:val="•"/>
      <w:lvlJc w:val="left"/>
      <w:pPr>
        <w:ind w:left="2854" w:hanging="128"/>
      </w:pPr>
    </w:lvl>
  </w:abstractNum>
  <w:abstractNum w:abstractNumId="12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91" w:hanging="12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612" w:hanging="125"/>
      </w:pPr>
    </w:lvl>
    <w:lvl w:ilvl="2">
      <w:numFmt w:val="bullet"/>
      <w:lvlText w:val="•"/>
      <w:lvlJc w:val="left"/>
      <w:pPr>
        <w:ind w:left="932" w:hanging="125"/>
      </w:pPr>
    </w:lvl>
    <w:lvl w:ilvl="3">
      <w:numFmt w:val="bullet"/>
      <w:lvlText w:val="•"/>
      <w:lvlJc w:val="left"/>
      <w:pPr>
        <w:ind w:left="1252" w:hanging="125"/>
      </w:pPr>
    </w:lvl>
    <w:lvl w:ilvl="4">
      <w:numFmt w:val="bullet"/>
      <w:lvlText w:val="•"/>
      <w:lvlJc w:val="left"/>
      <w:pPr>
        <w:ind w:left="1573" w:hanging="125"/>
      </w:pPr>
    </w:lvl>
    <w:lvl w:ilvl="5">
      <w:numFmt w:val="bullet"/>
      <w:lvlText w:val="•"/>
      <w:lvlJc w:val="left"/>
      <w:pPr>
        <w:ind w:left="1893" w:hanging="125"/>
      </w:pPr>
    </w:lvl>
    <w:lvl w:ilvl="6">
      <w:numFmt w:val="bullet"/>
      <w:lvlText w:val="•"/>
      <w:lvlJc w:val="left"/>
      <w:pPr>
        <w:ind w:left="2213" w:hanging="125"/>
      </w:pPr>
    </w:lvl>
    <w:lvl w:ilvl="7">
      <w:numFmt w:val="bullet"/>
      <w:lvlText w:val="•"/>
      <w:lvlJc w:val="left"/>
      <w:pPr>
        <w:ind w:left="2534" w:hanging="125"/>
      </w:pPr>
    </w:lvl>
    <w:lvl w:ilvl="8">
      <w:numFmt w:val="bullet"/>
      <w:lvlText w:val="•"/>
      <w:lvlJc w:val="left"/>
      <w:pPr>
        <w:ind w:left="2854" w:hanging="125"/>
      </w:pPr>
    </w:lvl>
  </w:abstractNum>
  <w:abstractNum w:abstractNumId="13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335" w:hanging="233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07" w:hanging="233"/>
      </w:pPr>
    </w:lvl>
    <w:lvl w:ilvl="2">
      <w:numFmt w:val="bullet"/>
      <w:lvlText w:val="•"/>
      <w:lvlJc w:val="left"/>
      <w:pPr>
        <w:ind w:left="1679" w:hanging="233"/>
      </w:pPr>
    </w:lvl>
    <w:lvl w:ilvl="3">
      <w:numFmt w:val="bullet"/>
      <w:lvlText w:val="•"/>
      <w:lvlJc w:val="left"/>
      <w:pPr>
        <w:ind w:left="2352" w:hanging="233"/>
      </w:pPr>
    </w:lvl>
    <w:lvl w:ilvl="4">
      <w:numFmt w:val="bullet"/>
      <w:lvlText w:val="•"/>
      <w:lvlJc w:val="left"/>
      <w:pPr>
        <w:ind w:left="3024" w:hanging="233"/>
      </w:pPr>
    </w:lvl>
    <w:lvl w:ilvl="5">
      <w:numFmt w:val="bullet"/>
      <w:lvlText w:val="•"/>
      <w:lvlJc w:val="left"/>
      <w:pPr>
        <w:ind w:left="3696" w:hanging="233"/>
      </w:pPr>
    </w:lvl>
    <w:lvl w:ilvl="6">
      <w:numFmt w:val="bullet"/>
      <w:lvlText w:val="•"/>
      <w:lvlJc w:val="left"/>
      <w:pPr>
        <w:ind w:left="4369" w:hanging="233"/>
      </w:pPr>
    </w:lvl>
    <w:lvl w:ilvl="7">
      <w:numFmt w:val="bullet"/>
      <w:lvlText w:val="•"/>
      <w:lvlJc w:val="left"/>
      <w:pPr>
        <w:ind w:left="5041" w:hanging="233"/>
      </w:pPr>
    </w:lvl>
    <w:lvl w:ilvl="8">
      <w:numFmt w:val="bullet"/>
      <w:lvlText w:val="•"/>
      <w:lvlJc w:val="left"/>
      <w:pPr>
        <w:ind w:left="5714" w:hanging="233"/>
      </w:pPr>
    </w:lvl>
  </w:abstractNum>
  <w:abstractNum w:abstractNumId="14" w15:restartNumberingAfterBreak="0">
    <w:nsid w:val="00000405"/>
    <w:multiLevelType w:val="multilevel"/>
    <w:tmpl w:val="00000888"/>
    <w:lvl w:ilvl="0">
      <w:numFmt w:val="bullet"/>
      <w:lvlText w:val=""/>
      <w:lvlJc w:val="left"/>
      <w:pPr>
        <w:ind w:left="334" w:hanging="233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07" w:hanging="233"/>
      </w:pPr>
    </w:lvl>
    <w:lvl w:ilvl="2">
      <w:numFmt w:val="bullet"/>
      <w:lvlText w:val="•"/>
      <w:lvlJc w:val="left"/>
      <w:pPr>
        <w:ind w:left="1679" w:hanging="233"/>
      </w:pPr>
    </w:lvl>
    <w:lvl w:ilvl="3">
      <w:numFmt w:val="bullet"/>
      <w:lvlText w:val="•"/>
      <w:lvlJc w:val="left"/>
      <w:pPr>
        <w:ind w:left="2352" w:hanging="233"/>
      </w:pPr>
    </w:lvl>
    <w:lvl w:ilvl="4">
      <w:numFmt w:val="bullet"/>
      <w:lvlText w:val="•"/>
      <w:lvlJc w:val="left"/>
      <w:pPr>
        <w:ind w:left="3024" w:hanging="233"/>
      </w:pPr>
    </w:lvl>
    <w:lvl w:ilvl="5">
      <w:numFmt w:val="bullet"/>
      <w:lvlText w:val="•"/>
      <w:lvlJc w:val="left"/>
      <w:pPr>
        <w:ind w:left="3696" w:hanging="233"/>
      </w:pPr>
    </w:lvl>
    <w:lvl w:ilvl="6">
      <w:numFmt w:val="bullet"/>
      <w:lvlText w:val="•"/>
      <w:lvlJc w:val="left"/>
      <w:pPr>
        <w:ind w:left="4369" w:hanging="233"/>
      </w:pPr>
    </w:lvl>
    <w:lvl w:ilvl="7">
      <w:numFmt w:val="bullet"/>
      <w:lvlText w:val="•"/>
      <w:lvlJc w:val="left"/>
      <w:pPr>
        <w:ind w:left="5041" w:hanging="233"/>
      </w:pPr>
    </w:lvl>
    <w:lvl w:ilvl="8">
      <w:numFmt w:val="bullet"/>
      <w:lvlText w:val="•"/>
      <w:lvlJc w:val="left"/>
      <w:pPr>
        <w:ind w:left="5714" w:hanging="233"/>
      </w:pPr>
    </w:lvl>
  </w:abstractNum>
  <w:abstractNum w:abstractNumId="15" w15:restartNumberingAfterBreak="0">
    <w:nsid w:val="0C345C0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0F38172F"/>
    <w:multiLevelType w:val="hybridMultilevel"/>
    <w:tmpl w:val="37F4F036"/>
    <w:lvl w:ilvl="0" w:tplc="81C4D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C3622F"/>
    <w:multiLevelType w:val="hybridMultilevel"/>
    <w:tmpl w:val="D430B40E"/>
    <w:lvl w:ilvl="0" w:tplc="81C4D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15C6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C4"/>
    <w:rsid w:val="0000433F"/>
    <w:rsid w:val="000075FF"/>
    <w:rsid w:val="00014949"/>
    <w:rsid w:val="00015560"/>
    <w:rsid w:val="00017133"/>
    <w:rsid w:val="00025E5D"/>
    <w:rsid w:val="00033D27"/>
    <w:rsid w:val="00033E98"/>
    <w:rsid w:val="00047811"/>
    <w:rsid w:val="00057D86"/>
    <w:rsid w:val="00065C9A"/>
    <w:rsid w:val="00067E4E"/>
    <w:rsid w:val="000710A3"/>
    <w:rsid w:val="00083A04"/>
    <w:rsid w:val="000A19AC"/>
    <w:rsid w:val="000A31C1"/>
    <w:rsid w:val="000D2AC4"/>
    <w:rsid w:val="000D32FA"/>
    <w:rsid w:val="000E1AE4"/>
    <w:rsid w:val="000F5522"/>
    <w:rsid w:val="00115C29"/>
    <w:rsid w:val="00136D46"/>
    <w:rsid w:val="00143EC4"/>
    <w:rsid w:val="001478AD"/>
    <w:rsid w:val="00150E77"/>
    <w:rsid w:val="001704CB"/>
    <w:rsid w:val="00172186"/>
    <w:rsid w:val="00176EB6"/>
    <w:rsid w:val="00180CF1"/>
    <w:rsid w:val="00182CE9"/>
    <w:rsid w:val="00184D6A"/>
    <w:rsid w:val="00193614"/>
    <w:rsid w:val="001A618C"/>
    <w:rsid w:val="001B33C3"/>
    <w:rsid w:val="001C69A0"/>
    <w:rsid w:val="001D3439"/>
    <w:rsid w:val="001D6484"/>
    <w:rsid w:val="001D66E8"/>
    <w:rsid w:val="001F3C42"/>
    <w:rsid w:val="00200216"/>
    <w:rsid w:val="00203B30"/>
    <w:rsid w:val="00204279"/>
    <w:rsid w:val="002329C6"/>
    <w:rsid w:val="002338CA"/>
    <w:rsid w:val="00262258"/>
    <w:rsid w:val="002633BA"/>
    <w:rsid w:val="00282857"/>
    <w:rsid w:val="002919C9"/>
    <w:rsid w:val="002A0155"/>
    <w:rsid w:val="002A7479"/>
    <w:rsid w:val="002C1079"/>
    <w:rsid w:val="002C28FF"/>
    <w:rsid w:val="002C2A07"/>
    <w:rsid w:val="002F48F1"/>
    <w:rsid w:val="00320F29"/>
    <w:rsid w:val="00324BC4"/>
    <w:rsid w:val="00330362"/>
    <w:rsid w:val="00341A39"/>
    <w:rsid w:val="0034325C"/>
    <w:rsid w:val="00343FA3"/>
    <w:rsid w:val="0035072B"/>
    <w:rsid w:val="00353E60"/>
    <w:rsid w:val="00364DDB"/>
    <w:rsid w:val="003709C9"/>
    <w:rsid w:val="0037487A"/>
    <w:rsid w:val="0039003D"/>
    <w:rsid w:val="0039156C"/>
    <w:rsid w:val="003A1786"/>
    <w:rsid w:val="003B5B2C"/>
    <w:rsid w:val="003B712E"/>
    <w:rsid w:val="003B7DB6"/>
    <w:rsid w:val="003C7AD4"/>
    <w:rsid w:val="003D7531"/>
    <w:rsid w:val="003F0909"/>
    <w:rsid w:val="003F7D2F"/>
    <w:rsid w:val="00400467"/>
    <w:rsid w:val="00416422"/>
    <w:rsid w:val="0042252A"/>
    <w:rsid w:val="004308E4"/>
    <w:rsid w:val="00446EA5"/>
    <w:rsid w:val="00465D22"/>
    <w:rsid w:val="00467253"/>
    <w:rsid w:val="004845C0"/>
    <w:rsid w:val="00485CC7"/>
    <w:rsid w:val="00486F83"/>
    <w:rsid w:val="004940F6"/>
    <w:rsid w:val="004A0728"/>
    <w:rsid w:val="004A486F"/>
    <w:rsid w:val="004A6B58"/>
    <w:rsid w:val="004E6A81"/>
    <w:rsid w:val="004F7584"/>
    <w:rsid w:val="00507507"/>
    <w:rsid w:val="00535EEA"/>
    <w:rsid w:val="00553E06"/>
    <w:rsid w:val="00572711"/>
    <w:rsid w:val="005729EC"/>
    <w:rsid w:val="00590DD3"/>
    <w:rsid w:val="00591F3A"/>
    <w:rsid w:val="00594FDB"/>
    <w:rsid w:val="0059529A"/>
    <w:rsid w:val="005A3250"/>
    <w:rsid w:val="005A3C82"/>
    <w:rsid w:val="005B33F6"/>
    <w:rsid w:val="005B69DE"/>
    <w:rsid w:val="005E5CAB"/>
    <w:rsid w:val="005F05B6"/>
    <w:rsid w:val="005F589C"/>
    <w:rsid w:val="006016B8"/>
    <w:rsid w:val="00601792"/>
    <w:rsid w:val="0061108B"/>
    <w:rsid w:val="0062668D"/>
    <w:rsid w:val="00631259"/>
    <w:rsid w:val="0063507A"/>
    <w:rsid w:val="006431DD"/>
    <w:rsid w:val="006623E0"/>
    <w:rsid w:val="0066634C"/>
    <w:rsid w:val="00685F9C"/>
    <w:rsid w:val="00697793"/>
    <w:rsid w:val="006B27A7"/>
    <w:rsid w:val="006E1E68"/>
    <w:rsid w:val="006E39C4"/>
    <w:rsid w:val="007073BA"/>
    <w:rsid w:val="00710CFA"/>
    <w:rsid w:val="0072136D"/>
    <w:rsid w:val="0075684F"/>
    <w:rsid w:val="00772A3A"/>
    <w:rsid w:val="00777F57"/>
    <w:rsid w:val="00794894"/>
    <w:rsid w:val="00797937"/>
    <w:rsid w:val="007B0888"/>
    <w:rsid w:val="007F1F37"/>
    <w:rsid w:val="007F697F"/>
    <w:rsid w:val="00810B32"/>
    <w:rsid w:val="008246FA"/>
    <w:rsid w:val="00836D39"/>
    <w:rsid w:val="008376E6"/>
    <w:rsid w:val="00850904"/>
    <w:rsid w:val="0086634E"/>
    <w:rsid w:val="00870623"/>
    <w:rsid w:val="0087496E"/>
    <w:rsid w:val="008775A3"/>
    <w:rsid w:val="008831D7"/>
    <w:rsid w:val="008971DE"/>
    <w:rsid w:val="008A0B60"/>
    <w:rsid w:val="008C1ED6"/>
    <w:rsid w:val="008C3B02"/>
    <w:rsid w:val="008D4898"/>
    <w:rsid w:val="008D6EA6"/>
    <w:rsid w:val="009074FD"/>
    <w:rsid w:val="009101C7"/>
    <w:rsid w:val="00910D2D"/>
    <w:rsid w:val="00922AB0"/>
    <w:rsid w:val="00934508"/>
    <w:rsid w:val="0094166B"/>
    <w:rsid w:val="0095543C"/>
    <w:rsid w:val="00955D7A"/>
    <w:rsid w:val="00956D27"/>
    <w:rsid w:val="00964D92"/>
    <w:rsid w:val="00973B81"/>
    <w:rsid w:val="0097774D"/>
    <w:rsid w:val="009A5E02"/>
    <w:rsid w:val="009B7105"/>
    <w:rsid w:val="009D21DE"/>
    <w:rsid w:val="009D28BC"/>
    <w:rsid w:val="009F5DD2"/>
    <w:rsid w:val="00A02B20"/>
    <w:rsid w:val="00A06BAD"/>
    <w:rsid w:val="00A13573"/>
    <w:rsid w:val="00A315FB"/>
    <w:rsid w:val="00A60F05"/>
    <w:rsid w:val="00A7273B"/>
    <w:rsid w:val="00A9022C"/>
    <w:rsid w:val="00A92BA5"/>
    <w:rsid w:val="00A95A1B"/>
    <w:rsid w:val="00A97047"/>
    <w:rsid w:val="00AA0CCC"/>
    <w:rsid w:val="00AA3A37"/>
    <w:rsid w:val="00AA7317"/>
    <w:rsid w:val="00AB2F72"/>
    <w:rsid w:val="00AB58D7"/>
    <w:rsid w:val="00AD0375"/>
    <w:rsid w:val="00AD44B9"/>
    <w:rsid w:val="00AD670E"/>
    <w:rsid w:val="00AE7271"/>
    <w:rsid w:val="00B006DF"/>
    <w:rsid w:val="00B00AC0"/>
    <w:rsid w:val="00B05146"/>
    <w:rsid w:val="00B1168D"/>
    <w:rsid w:val="00B13219"/>
    <w:rsid w:val="00B16AD9"/>
    <w:rsid w:val="00B23824"/>
    <w:rsid w:val="00B36C39"/>
    <w:rsid w:val="00B42A01"/>
    <w:rsid w:val="00B43285"/>
    <w:rsid w:val="00B7098C"/>
    <w:rsid w:val="00B70D5C"/>
    <w:rsid w:val="00B8371A"/>
    <w:rsid w:val="00B84FC9"/>
    <w:rsid w:val="00B86A2B"/>
    <w:rsid w:val="00B95B8D"/>
    <w:rsid w:val="00B97BD6"/>
    <w:rsid w:val="00BA31AD"/>
    <w:rsid w:val="00BA5680"/>
    <w:rsid w:val="00BA666C"/>
    <w:rsid w:val="00BB3E8C"/>
    <w:rsid w:val="00BC66D3"/>
    <w:rsid w:val="00BE3954"/>
    <w:rsid w:val="00C06E7B"/>
    <w:rsid w:val="00C4745D"/>
    <w:rsid w:val="00C51823"/>
    <w:rsid w:val="00C54B71"/>
    <w:rsid w:val="00C54FE5"/>
    <w:rsid w:val="00C67FBE"/>
    <w:rsid w:val="00C77341"/>
    <w:rsid w:val="00C93A25"/>
    <w:rsid w:val="00CC1285"/>
    <w:rsid w:val="00CD5DF8"/>
    <w:rsid w:val="00CD7FE9"/>
    <w:rsid w:val="00D004FD"/>
    <w:rsid w:val="00D2473F"/>
    <w:rsid w:val="00D334A8"/>
    <w:rsid w:val="00D37189"/>
    <w:rsid w:val="00D5108B"/>
    <w:rsid w:val="00D64C53"/>
    <w:rsid w:val="00D71EE9"/>
    <w:rsid w:val="00D903AB"/>
    <w:rsid w:val="00DA2190"/>
    <w:rsid w:val="00DA5E6B"/>
    <w:rsid w:val="00DB3E5D"/>
    <w:rsid w:val="00DC08F0"/>
    <w:rsid w:val="00DE0A77"/>
    <w:rsid w:val="00E01502"/>
    <w:rsid w:val="00E2781D"/>
    <w:rsid w:val="00E32780"/>
    <w:rsid w:val="00E36790"/>
    <w:rsid w:val="00E53EFB"/>
    <w:rsid w:val="00E55F07"/>
    <w:rsid w:val="00E5734F"/>
    <w:rsid w:val="00E64EC2"/>
    <w:rsid w:val="00E742F9"/>
    <w:rsid w:val="00E87F75"/>
    <w:rsid w:val="00E90B63"/>
    <w:rsid w:val="00EA6E42"/>
    <w:rsid w:val="00EC7D11"/>
    <w:rsid w:val="00ED030B"/>
    <w:rsid w:val="00ED3B76"/>
    <w:rsid w:val="00EE3122"/>
    <w:rsid w:val="00EF3787"/>
    <w:rsid w:val="00F0041F"/>
    <w:rsid w:val="00F10AC3"/>
    <w:rsid w:val="00F23C02"/>
    <w:rsid w:val="00F25B22"/>
    <w:rsid w:val="00F30680"/>
    <w:rsid w:val="00FA312D"/>
    <w:rsid w:val="00FA50C7"/>
    <w:rsid w:val="00FC0F87"/>
    <w:rsid w:val="00FD2D7E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0DCA9"/>
  <w15:docId w15:val="{4430D659-7A1F-46D4-8CA2-ACC1F476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AC4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2AC4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D2AC4"/>
    <w:rPr>
      <w:rFonts w:ascii="Arial" w:hAnsi="Arial" w:cs="Arial"/>
      <w:b/>
      <w:bCs/>
      <w:sz w:val="32"/>
      <w:szCs w:val="32"/>
      <w:lang w:val="pl-PL" w:eastAsia="pl-PL" w:bidi="ar-SA"/>
    </w:rPr>
  </w:style>
  <w:style w:type="character" w:customStyle="1" w:styleId="BalloonTextChar">
    <w:name w:val="Balloon Text Char"/>
    <w:basedOn w:val="Domylnaczcionkaakapitu"/>
    <w:uiPriority w:val="99"/>
    <w:rsid w:val="000D2AC4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0D2AC4"/>
  </w:style>
  <w:style w:type="character" w:customStyle="1" w:styleId="ListLabel2">
    <w:name w:val="ListLabel 2"/>
    <w:uiPriority w:val="99"/>
    <w:rsid w:val="000D2AC4"/>
  </w:style>
  <w:style w:type="character" w:customStyle="1" w:styleId="ListLabel3">
    <w:name w:val="ListLabel 3"/>
    <w:uiPriority w:val="99"/>
    <w:rsid w:val="000D2AC4"/>
  </w:style>
  <w:style w:type="character" w:customStyle="1" w:styleId="HeaderChar">
    <w:name w:val="Header Char"/>
    <w:basedOn w:val="Domylnaczcionkaakapitu"/>
    <w:uiPriority w:val="99"/>
    <w:rsid w:val="000D2AC4"/>
    <w:rPr>
      <w:rFonts w:cs="Calibri"/>
      <w:color w:val="00000A"/>
      <w:lang w:eastAsia="en-US"/>
    </w:rPr>
  </w:style>
  <w:style w:type="character" w:customStyle="1" w:styleId="SignatureChar">
    <w:name w:val="Signature Char"/>
    <w:basedOn w:val="Domylnaczcionkaakapitu"/>
    <w:uiPriority w:val="99"/>
    <w:rsid w:val="000D2AC4"/>
    <w:rPr>
      <w:rFonts w:cs="Calibri"/>
      <w:color w:val="00000A"/>
      <w:lang w:eastAsia="en-US"/>
    </w:rPr>
  </w:style>
  <w:style w:type="character" w:customStyle="1" w:styleId="BalloonTextChar1">
    <w:name w:val="Balloon Text Char1"/>
    <w:basedOn w:val="Domylnaczcionkaakapitu"/>
    <w:uiPriority w:val="99"/>
    <w:rsid w:val="000D2AC4"/>
    <w:rPr>
      <w:rFonts w:ascii="Times New Roman" w:hAnsi="Times New Roman" w:cs="Calibri"/>
      <w:color w:val="00000A"/>
      <w:sz w:val="2"/>
      <w:szCs w:val="2"/>
      <w:lang w:eastAsia="en-US"/>
    </w:rPr>
  </w:style>
  <w:style w:type="character" w:customStyle="1" w:styleId="BodyTextChar">
    <w:name w:val="Body Text Char"/>
    <w:uiPriority w:val="99"/>
    <w:locked/>
    <w:rsid w:val="000D2AC4"/>
    <w:rPr>
      <w:rFonts w:ascii="Calibri" w:hAnsi="Calibri"/>
      <w:color w:val="00000A"/>
      <w:sz w:val="22"/>
      <w:lang w:val="pl-PL" w:eastAsia="en-US"/>
    </w:rPr>
  </w:style>
  <w:style w:type="character" w:customStyle="1" w:styleId="BodyTextFirstIndentChar">
    <w:name w:val="Body Text First Indent Char"/>
    <w:basedOn w:val="Domylnaczcionkaakapitu"/>
    <w:uiPriority w:val="99"/>
    <w:rsid w:val="000D2AC4"/>
    <w:rPr>
      <w:rFonts w:eastAsia="Times New Roman" w:cs="Times New Roman"/>
      <w:sz w:val="22"/>
      <w:szCs w:val="22"/>
      <w:lang w:val="pl-PL" w:eastAsia="pl-PL" w:bidi="ar-SA"/>
    </w:rPr>
  </w:style>
  <w:style w:type="character" w:customStyle="1" w:styleId="TitleChar">
    <w:name w:val="Title Char"/>
    <w:basedOn w:val="Domylnaczcionkaakapitu"/>
    <w:uiPriority w:val="99"/>
    <w:rsid w:val="000D2AC4"/>
    <w:rPr>
      <w:rFonts w:ascii="Arial" w:hAnsi="Arial" w:cs="Arial"/>
      <w:b/>
      <w:bCs/>
      <w:sz w:val="32"/>
      <w:szCs w:val="32"/>
      <w:lang w:val="pl-PL" w:eastAsia="pl-PL" w:bidi="ar-SA"/>
    </w:rPr>
  </w:style>
  <w:style w:type="character" w:customStyle="1" w:styleId="ListLabel4">
    <w:name w:val="ListLabel 4"/>
    <w:uiPriority w:val="99"/>
    <w:rsid w:val="000D2AC4"/>
  </w:style>
  <w:style w:type="character" w:customStyle="1" w:styleId="ListLabel5">
    <w:name w:val="ListLabel 5"/>
    <w:uiPriority w:val="99"/>
    <w:rsid w:val="000D2AC4"/>
  </w:style>
  <w:style w:type="character" w:customStyle="1" w:styleId="ListLabel6">
    <w:name w:val="ListLabel 6"/>
    <w:uiPriority w:val="99"/>
    <w:rsid w:val="000D2AC4"/>
  </w:style>
  <w:style w:type="character" w:customStyle="1" w:styleId="ListLabel7">
    <w:name w:val="ListLabel 7"/>
    <w:uiPriority w:val="99"/>
    <w:rsid w:val="000D2AC4"/>
  </w:style>
  <w:style w:type="paragraph" w:styleId="Nagwek">
    <w:name w:val="header"/>
    <w:basedOn w:val="Normalny"/>
    <w:next w:val="Tretekstu"/>
    <w:link w:val="NagwekZnak"/>
    <w:uiPriority w:val="99"/>
    <w:rsid w:val="000D2AC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3824"/>
    <w:rPr>
      <w:rFonts w:cs="Calibri"/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0D2AC4"/>
    <w:pPr>
      <w:spacing w:after="120" w:line="288" w:lineRule="auto"/>
    </w:pPr>
  </w:style>
  <w:style w:type="paragraph" w:styleId="Lista">
    <w:name w:val="List"/>
    <w:basedOn w:val="Tretekstu"/>
    <w:uiPriority w:val="99"/>
    <w:rsid w:val="000D2AC4"/>
    <w:rPr>
      <w:rFonts w:cs="FreeSans"/>
    </w:rPr>
  </w:style>
  <w:style w:type="paragraph" w:styleId="Podpis">
    <w:name w:val="Signature"/>
    <w:basedOn w:val="Normalny"/>
    <w:link w:val="PodpisZnak"/>
    <w:uiPriority w:val="99"/>
    <w:rsid w:val="000D2A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23824"/>
    <w:rPr>
      <w:rFonts w:cs="Calibri"/>
      <w:color w:val="00000A"/>
      <w:lang w:eastAsia="en-US"/>
    </w:rPr>
  </w:style>
  <w:style w:type="paragraph" w:customStyle="1" w:styleId="Indeks">
    <w:name w:val="Indeks"/>
    <w:basedOn w:val="Normalny"/>
    <w:uiPriority w:val="99"/>
    <w:rsid w:val="000D2AC4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rsid w:val="000D2AC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uiPriority w:val="99"/>
    <w:rsid w:val="000D2A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D2A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3824"/>
    <w:rPr>
      <w:rFonts w:ascii="Times New Roman" w:hAnsi="Times New Roman" w:cs="Calibri"/>
      <w:color w:val="00000A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0D2AC4"/>
    <w:pPr>
      <w:ind w:left="720"/>
    </w:pPr>
  </w:style>
  <w:style w:type="paragraph" w:customStyle="1" w:styleId="Akapitzlist1">
    <w:name w:val="Akapit z listą1"/>
    <w:basedOn w:val="Normalny"/>
    <w:uiPriority w:val="99"/>
    <w:rsid w:val="000D2AC4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uiPriority w:val="99"/>
    <w:rsid w:val="000D2AC4"/>
    <w:pPr>
      <w:suppressLineNumbers/>
    </w:pPr>
  </w:style>
  <w:style w:type="paragraph" w:customStyle="1" w:styleId="Nagwektabeli">
    <w:name w:val="Nagłówek tabeli"/>
    <w:basedOn w:val="Zawartotabeli"/>
    <w:uiPriority w:val="99"/>
    <w:rsid w:val="000D2AC4"/>
  </w:style>
  <w:style w:type="paragraph" w:customStyle="1" w:styleId="Wcicietrecitekstu">
    <w:name w:val="Wcięcie treści tekstu"/>
    <w:basedOn w:val="Tretekstu"/>
    <w:uiPriority w:val="99"/>
    <w:rsid w:val="000D2AC4"/>
    <w:pPr>
      <w:suppressAutoHyphens w:val="0"/>
      <w:spacing w:line="240" w:lineRule="auto"/>
      <w:ind w:firstLine="210"/>
    </w:pPr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0D2AC4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23824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0D2AC4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55D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3824"/>
    <w:rPr>
      <w:rFonts w:cs="Calibri"/>
      <w:color w:val="00000A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84FC9"/>
    <w:pPr>
      <w:suppressAutoHyphens w:val="0"/>
      <w:spacing w:line="240" w:lineRule="auto"/>
      <w:ind w:firstLine="210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podstawowyzwciciemZnak">
    <w:name w:val="Tekst podstawowy z wcięciem Znak"/>
    <w:basedOn w:val="BodyTextChar"/>
    <w:link w:val="Tekstpodstawowyzwciciem"/>
    <w:uiPriority w:val="99"/>
    <w:locked/>
    <w:rsid w:val="00B84FC9"/>
    <w:rPr>
      <w:rFonts w:ascii="Times New Roman" w:hAnsi="Times New Roman" w:cs="Calibri"/>
      <w:color w:val="00000A"/>
      <w:sz w:val="22"/>
      <w:szCs w:val="22"/>
      <w:lang w:val="pl-PL" w:eastAsia="en-US" w:bidi="ar-SA"/>
    </w:rPr>
  </w:style>
  <w:style w:type="paragraph" w:customStyle="1" w:styleId="Default">
    <w:name w:val="Default"/>
    <w:rsid w:val="009D2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709C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39"/>
    <w:locked/>
    <w:rsid w:val="008C1E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C1E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C1ED6"/>
    <w:rPr>
      <w:lang w:eastAsia="en-US"/>
    </w:rPr>
  </w:style>
  <w:style w:type="paragraph" w:styleId="Tekstpodstawowywcity">
    <w:name w:val="Body Text Indent"/>
    <w:basedOn w:val="Normalny"/>
    <w:link w:val="TekstpodstawowywcityZnak"/>
    <w:rsid w:val="008C1ED6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1ED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8C1ED6"/>
    <w:rPr>
      <w:lang w:eastAsia="en-US"/>
    </w:rPr>
  </w:style>
  <w:style w:type="character" w:styleId="Pogrubienie">
    <w:name w:val="Strong"/>
    <w:uiPriority w:val="22"/>
    <w:qFormat/>
    <w:locked/>
    <w:rsid w:val="008C1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CF91-597E-4479-B777-B2562C1F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40</Pages>
  <Words>7103</Words>
  <Characters>42622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Kulek</dc:creator>
  <cp:keywords/>
  <dc:description/>
  <cp:lastModifiedBy>Katarzyna Kuśmierczyk</cp:lastModifiedBy>
  <cp:revision>52</cp:revision>
  <cp:lastPrinted>2019-02-25T12:36:00Z</cp:lastPrinted>
  <dcterms:created xsi:type="dcterms:W3CDTF">2020-05-15T07:51:00Z</dcterms:created>
  <dcterms:modified xsi:type="dcterms:W3CDTF">2025-03-05T12:17:00Z</dcterms:modified>
</cp:coreProperties>
</file>