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8926B8" w:rsidTr="00ED7276">
        <w:trPr>
          <w:trHeight w:val="983"/>
        </w:trPr>
        <w:tc>
          <w:tcPr>
            <w:tcW w:w="3402" w:type="dxa"/>
            <w:vAlign w:val="bottom"/>
          </w:tcPr>
          <w:p w:rsidR="008926B8" w:rsidRPr="00DC03C0" w:rsidRDefault="008926B8" w:rsidP="00ED7276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03C0">
              <w:rPr>
                <w:rFonts w:ascii="Times New Roman" w:hAnsi="Times New Roman" w:cs="Times New Roman"/>
                <w:sz w:val="16"/>
                <w:szCs w:val="16"/>
              </w:rPr>
              <w:t>/pieczęć Wykonawcy/</w:t>
            </w:r>
          </w:p>
        </w:tc>
      </w:tr>
    </w:tbl>
    <w:p w:rsidR="008926B8" w:rsidRDefault="008926B8" w:rsidP="001B2B29">
      <w:pPr>
        <w:shd w:val="clear" w:color="auto" w:fill="EEECE1" w:themeFill="background2"/>
        <w:spacing w:after="120"/>
        <w:ind w:left="0"/>
        <w:jc w:val="center"/>
        <w:rPr>
          <w:rFonts w:ascii="Times New Roman" w:hAnsi="Times New Roman" w:cs="Times New Roman"/>
          <w:b/>
        </w:rPr>
      </w:pPr>
      <w:r w:rsidRPr="008926B8">
        <w:rPr>
          <w:rFonts w:ascii="Times New Roman" w:hAnsi="Times New Roman" w:cs="Times New Roman"/>
          <w:b/>
        </w:rPr>
        <w:t>FORMULARZ TECHNICZNY</w:t>
      </w:r>
    </w:p>
    <w:tbl>
      <w:tblPr>
        <w:tblStyle w:val="Tabela-Siatka"/>
        <w:tblW w:w="0" w:type="auto"/>
        <w:tblInd w:w="108" w:type="dxa"/>
        <w:tblLook w:val="04A0"/>
      </w:tblPr>
      <w:tblGrid>
        <w:gridCol w:w="527"/>
        <w:gridCol w:w="2570"/>
        <w:gridCol w:w="6684"/>
      </w:tblGrid>
      <w:tr w:rsidR="007F2E7E" w:rsidTr="00ED73C1">
        <w:trPr>
          <w:trHeight w:val="1125"/>
        </w:trPr>
        <w:tc>
          <w:tcPr>
            <w:tcW w:w="527" w:type="dxa"/>
            <w:shd w:val="clear" w:color="auto" w:fill="F2F2F2" w:themeFill="background1" w:themeFillShade="F2"/>
            <w:vAlign w:val="center"/>
          </w:tcPr>
          <w:p w:rsidR="007F2E7E" w:rsidRPr="00984BC8" w:rsidRDefault="007F2E7E" w:rsidP="00984BC8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4BC8">
              <w:rPr>
                <w:rFonts w:ascii="Times New Roman" w:hAnsi="Times New Roman" w:cs="Times New Roman"/>
                <w:b/>
                <w:sz w:val="18"/>
                <w:szCs w:val="18"/>
              </w:rPr>
              <w:t>L.p.</w:t>
            </w:r>
          </w:p>
        </w:tc>
        <w:tc>
          <w:tcPr>
            <w:tcW w:w="2570" w:type="dxa"/>
            <w:shd w:val="clear" w:color="auto" w:fill="F2F2F2" w:themeFill="background1" w:themeFillShade="F2"/>
            <w:vAlign w:val="center"/>
          </w:tcPr>
          <w:p w:rsidR="007F2E7E" w:rsidRPr="00984BC8" w:rsidRDefault="007F2E7E" w:rsidP="00984BC8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4BC8">
              <w:rPr>
                <w:rFonts w:ascii="Times New Roman" w:hAnsi="Times New Roman" w:cs="Times New Roman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684" w:type="dxa"/>
            <w:shd w:val="clear" w:color="auto" w:fill="F2F2F2" w:themeFill="background1" w:themeFillShade="F2"/>
            <w:vAlign w:val="center"/>
          </w:tcPr>
          <w:p w:rsidR="007F2E7E" w:rsidRPr="00984BC8" w:rsidRDefault="007F2E7E" w:rsidP="00BF5A50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4BC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Opis techniczny wraz ze wskazaniem typu, rodzaju, modelu, producenta oferowanego sprzętu i </w:t>
            </w:r>
            <w:r w:rsidR="00BF5A50">
              <w:rPr>
                <w:rFonts w:ascii="Times New Roman" w:hAnsi="Times New Roman" w:cs="Times New Roman"/>
                <w:b/>
                <w:sz w:val="18"/>
                <w:szCs w:val="18"/>
              </w:rPr>
              <w:t>parametrami techniczno-funkcjonalnymi</w:t>
            </w:r>
            <w:r w:rsidRPr="00984BC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**</w:t>
            </w:r>
          </w:p>
        </w:tc>
      </w:tr>
      <w:tr w:rsidR="007F2E7E" w:rsidTr="007F2E7E">
        <w:trPr>
          <w:trHeight w:val="1520"/>
        </w:trPr>
        <w:tc>
          <w:tcPr>
            <w:tcW w:w="527" w:type="dxa"/>
            <w:vAlign w:val="center"/>
          </w:tcPr>
          <w:p w:rsidR="007F2E7E" w:rsidRDefault="007F2E7E" w:rsidP="008926B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70" w:type="dxa"/>
            <w:vAlign w:val="center"/>
          </w:tcPr>
          <w:p w:rsidR="007F2E7E" w:rsidRPr="000F1C10" w:rsidRDefault="007F2E7E" w:rsidP="000F1C10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0F1C10">
              <w:rPr>
                <w:rFonts w:ascii="Times New Roman" w:hAnsi="Times New Roman" w:cs="Times New Roman"/>
              </w:rPr>
              <w:t>Projektory multimedialne</w:t>
            </w:r>
          </w:p>
        </w:tc>
        <w:tc>
          <w:tcPr>
            <w:tcW w:w="6684" w:type="dxa"/>
            <w:vAlign w:val="center"/>
          </w:tcPr>
          <w:p w:rsidR="007F2E7E" w:rsidRPr="0067712A" w:rsidRDefault="007F2E7E" w:rsidP="007F2E7E">
            <w:pPr>
              <w:pStyle w:val="Akapitzlist"/>
              <w:ind w:left="17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1C10" w:rsidTr="007F2E7E">
        <w:trPr>
          <w:trHeight w:val="1415"/>
        </w:trPr>
        <w:tc>
          <w:tcPr>
            <w:tcW w:w="527" w:type="dxa"/>
            <w:vAlign w:val="center"/>
          </w:tcPr>
          <w:p w:rsidR="000F1C10" w:rsidRDefault="000F1C10" w:rsidP="008926B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70" w:type="dxa"/>
            <w:vAlign w:val="center"/>
          </w:tcPr>
          <w:p w:rsidR="000F1C10" w:rsidRPr="000F1C10" w:rsidRDefault="000F1C10" w:rsidP="000F1C1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F1C10">
              <w:rPr>
                <w:rFonts w:ascii="Times New Roman" w:hAnsi="Times New Roman" w:cs="Times New Roman"/>
                <w:bCs/>
                <w:color w:val="000000"/>
              </w:rPr>
              <w:t>Ekran projekcyjny elektryczny</w:t>
            </w:r>
          </w:p>
        </w:tc>
        <w:tc>
          <w:tcPr>
            <w:tcW w:w="6684" w:type="dxa"/>
            <w:vAlign w:val="center"/>
          </w:tcPr>
          <w:p w:rsidR="000F1C10" w:rsidRPr="00160413" w:rsidRDefault="000F1C10" w:rsidP="0067712A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1C10" w:rsidTr="007F2E7E">
        <w:trPr>
          <w:trHeight w:val="1415"/>
        </w:trPr>
        <w:tc>
          <w:tcPr>
            <w:tcW w:w="527" w:type="dxa"/>
            <w:vAlign w:val="center"/>
          </w:tcPr>
          <w:p w:rsidR="000F1C10" w:rsidRDefault="000F1C10" w:rsidP="008926B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70" w:type="dxa"/>
            <w:vAlign w:val="center"/>
          </w:tcPr>
          <w:p w:rsidR="000F1C10" w:rsidRPr="000F1C10" w:rsidRDefault="000F1C10" w:rsidP="000F1C1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F1C10">
              <w:rPr>
                <w:rFonts w:ascii="Times New Roman" w:hAnsi="Times New Roman" w:cs="Times New Roman"/>
                <w:bCs/>
                <w:color w:val="000000"/>
              </w:rPr>
              <w:t>Uchwyt do podwieszenia projektora</w:t>
            </w:r>
          </w:p>
        </w:tc>
        <w:tc>
          <w:tcPr>
            <w:tcW w:w="6684" w:type="dxa"/>
            <w:vAlign w:val="center"/>
          </w:tcPr>
          <w:p w:rsidR="000F1C10" w:rsidRPr="00160413" w:rsidRDefault="000F1C10" w:rsidP="0067712A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1C10" w:rsidTr="007F2E7E">
        <w:trPr>
          <w:trHeight w:val="1415"/>
        </w:trPr>
        <w:tc>
          <w:tcPr>
            <w:tcW w:w="527" w:type="dxa"/>
            <w:vAlign w:val="center"/>
          </w:tcPr>
          <w:p w:rsidR="000F1C10" w:rsidRDefault="000F1C10" w:rsidP="008926B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70" w:type="dxa"/>
            <w:vAlign w:val="center"/>
          </w:tcPr>
          <w:p w:rsidR="000F1C10" w:rsidRPr="000F1C10" w:rsidRDefault="000F1C10" w:rsidP="000F1C1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F1C10">
              <w:rPr>
                <w:rFonts w:ascii="Times New Roman" w:hAnsi="Times New Roman" w:cs="Times New Roman"/>
                <w:bCs/>
                <w:color w:val="000000"/>
              </w:rPr>
              <w:t>Głośnik aktywny</w:t>
            </w:r>
          </w:p>
        </w:tc>
        <w:tc>
          <w:tcPr>
            <w:tcW w:w="6684" w:type="dxa"/>
            <w:vAlign w:val="center"/>
          </w:tcPr>
          <w:p w:rsidR="000F1C10" w:rsidRPr="00160413" w:rsidRDefault="000F1C10" w:rsidP="0067712A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1C10" w:rsidTr="007F2E7E">
        <w:trPr>
          <w:trHeight w:val="1415"/>
        </w:trPr>
        <w:tc>
          <w:tcPr>
            <w:tcW w:w="527" w:type="dxa"/>
            <w:vAlign w:val="center"/>
          </w:tcPr>
          <w:p w:rsidR="000F1C10" w:rsidRDefault="000F1C10" w:rsidP="008926B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70" w:type="dxa"/>
            <w:vAlign w:val="center"/>
          </w:tcPr>
          <w:p w:rsidR="000F1C10" w:rsidRPr="000F1C10" w:rsidRDefault="000F1C10" w:rsidP="000F1C1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F1C10">
              <w:rPr>
                <w:rFonts w:ascii="Times New Roman" w:hAnsi="Times New Roman" w:cs="Times New Roman"/>
                <w:bCs/>
                <w:color w:val="000000"/>
              </w:rPr>
              <w:t>Okablowanie sygnałowe</w:t>
            </w:r>
          </w:p>
        </w:tc>
        <w:tc>
          <w:tcPr>
            <w:tcW w:w="6684" w:type="dxa"/>
            <w:vAlign w:val="center"/>
          </w:tcPr>
          <w:p w:rsidR="000F1C10" w:rsidRPr="00160413" w:rsidRDefault="000F1C10" w:rsidP="0067712A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1C10" w:rsidTr="007F2E7E">
        <w:trPr>
          <w:trHeight w:val="1415"/>
        </w:trPr>
        <w:tc>
          <w:tcPr>
            <w:tcW w:w="527" w:type="dxa"/>
            <w:vAlign w:val="center"/>
          </w:tcPr>
          <w:p w:rsidR="000F1C10" w:rsidRDefault="000F1C10" w:rsidP="008926B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70" w:type="dxa"/>
            <w:vAlign w:val="center"/>
          </w:tcPr>
          <w:p w:rsidR="000F1C10" w:rsidRPr="000F1C10" w:rsidRDefault="000F1C10" w:rsidP="000F1C1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F1C10">
              <w:rPr>
                <w:rFonts w:ascii="Times New Roman" w:hAnsi="Times New Roman" w:cs="Times New Roman"/>
                <w:bCs/>
                <w:color w:val="000000"/>
              </w:rPr>
              <w:t>System sterowania audio-video</w:t>
            </w:r>
          </w:p>
        </w:tc>
        <w:tc>
          <w:tcPr>
            <w:tcW w:w="6684" w:type="dxa"/>
            <w:vAlign w:val="center"/>
          </w:tcPr>
          <w:p w:rsidR="000F1C10" w:rsidRPr="00160413" w:rsidRDefault="000F1C10" w:rsidP="0067712A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1C10" w:rsidTr="007F2E7E">
        <w:trPr>
          <w:trHeight w:val="1415"/>
        </w:trPr>
        <w:tc>
          <w:tcPr>
            <w:tcW w:w="527" w:type="dxa"/>
            <w:vAlign w:val="center"/>
          </w:tcPr>
          <w:p w:rsidR="000F1C10" w:rsidRDefault="000F1C10" w:rsidP="008926B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70" w:type="dxa"/>
            <w:vAlign w:val="center"/>
          </w:tcPr>
          <w:p w:rsidR="000F1C10" w:rsidRPr="000F1C10" w:rsidRDefault="000F1C10" w:rsidP="000F1C1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F1C10">
              <w:rPr>
                <w:rFonts w:ascii="Times New Roman" w:hAnsi="Times New Roman" w:cs="Times New Roman"/>
                <w:bCs/>
                <w:color w:val="000000"/>
              </w:rPr>
              <w:t>Przyłącze sygnałowe</w:t>
            </w:r>
          </w:p>
        </w:tc>
        <w:tc>
          <w:tcPr>
            <w:tcW w:w="6684" w:type="dxa"/>
            <w:vAlign w:val="center"/>
          </w:tcPr>
          <w:p w:rsidR="000F1C10" w:rsidRPr="00160413" w:rsidRDefault="000F1C10" w:rsidP="0067712A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1C10" w:rsidTr="007F2E7E">
        <w:trPr>
          <w:trHeight w:val="1415"/>
        </w:trPr>
        <w:tc>
          <w:tcPr>
            <w:tcW w:w="527" w:type="dxa"/>
            <w:vAlign w:val="center"/>
          </w:tcPr>
          <w:p w:rsidR="000F1C10" w:rsidRDefault="000F1C10" w:rsidP="008926B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570" w:type="dxa"/>
            <w:vAlign w:val="center"/>
          </w:tcPr>
          <w:p w:rsidR="000F1C10" w:rsidRPr="000F1C10" w:rsidRDefault="000F1C10" w:rsidP="000F1C1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F1C10">
              <w:rPr>
                <w:rFonts w:ascii="Times New Roman" w:hAnsi="Times New Roman" w:cs="Times New Roman"/>
                <w:bCs/>
                <w:color w:val="000000"/>
              </w:rPr>
              <w:t>Montaż sprzętu</w:t>
            </w:r>
          </w:p>
        </w:tc>
        <w:tc>
          <w:tcPr>
            <w:tcW w:w="6684" w:type="dxa"/>
            <w:vAlign w:val="center"/>
          </w:tcPr>
          <w:p w:rsidR="000F1C10" w:rsidRPr="00160413" w:rsidRDefault="000F1C10" w:rsidP="0067712A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F5A50" w:rsidRDefault="00BF5A50" w:rsidP="008926B8">
      <w:pPr>
        <w:ind w:left="0"/>
        <w:rPr>
          <w:rFonts w:ascii="Times New Roman" w:hAnsi="Times New Roman" w:cs="Times New Roman"/>
        </w:rPr>
      </w:pPr>
    </w:p>
    <w:p w:rsidR="00160413" w:rsidRDefault="00160413" w:rsidP="008926B8">
      <w:pPr>
        <w:ind w:left="0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678"/>
        <w:gridCol w:w="5176"/>
      </w:tblGrid>
      <w:tr w:rsidR="00160413" w:rsidTr="001B2B29">
        <w:trPr>
          <w:trHeight w:val="945"/>
        </w:trPr>
        <w:tc>
          <w:tcPr>
            <w:tcW w:w="4678" w:type="dxa"/>
            <w:vAlign w:val="bottom"/>
          </w:tcPr>
          <w:p w:rsidR="00160413" w:rsidRDefault="00160413" w:rsidP="00ED727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BF0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</w:t>
            </w:r>
          </w:p>
          <w:p w:rsidR="00160413" w:rsidRPr="00CD326B" w:rsidRDefault="00160413" w:rsidP="00ED7276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326B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160413" w:rsidRDefault="00160413" w:rsidP="00ED7276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0413" w:rsidRDefault="00160413" w:rsidP="00ED727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</w:t>
            </w:r>
          </w:p>
          <w:p w:rsidR="00160413" w:rsidRPr="00E14AAF" w:rsidRDefault="00160413" w:rsidP="00ED7276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>/podpis upoważnionego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 xml:space="preserve"> przedstawiciela(i) Wykonawcy/</w:t>
            </w:r>
          </w:p>
        </w:tc>
      </w:tr>
    </w:tbl>
    <w:p w:rsidR="00466913" w:rsidRDefault="00160413" w:rsidP="0007056A">
      <w:pPr>
        <w:pStyle w:val="Akapitzlist"/>
        <w:numPr>
          <w:ilvl w:val="0"/>
          <w:numId w:val="2"/>
        </w:numPr>
        <w:ind w:left="284" w:hanging="284"/>
        <w:rPr>
          <w:rFonts w:ascii="Times New Roman" w:hAnsi="Times New Roman" w:cs="Times New Roman"/>
          <w:i/>
          <w:sz w:val="18"/>
          <w:szCs w:val="18"/>
        </w:rPr>
      </w:pPr>
      <w:r w:rsidRPr="00723C29">
        <w:rPr>
          <w:rFonts w:ascii="Times New Roman" w:hAnsi="Times New Roman" w:cs="Times New Roman"/>
          <w:i/>
          <w:sz w:val="18"/>
          <w:szCs w:val="18"/>
        </w:rPr>
        <w:t xml:space="preserve">W kolumnie "Opis techniczny" należy </w:t>
      </w:r>
      <w:r w:rsidR="001B2B29" w:rsidRPr="00723C29">
        <w:rPr>
          <w:rFonts w:ascii="Times New Roman" w:hAnsi="Times New Roman" w:cs="Times New Roman"/>
          <w:i/>
          <w:sz w:val="18"/>
          <w:szCs w:val="18"/>
        </w:rPr>
        <w:t xml:space="preserve">podać, </w:t>
      </w:r>
      <w:r w:rsidR="00370F7C" w:rsidRPr="00723C29">
        <w:rPr>
          <w:rFonts w:ascii="Times New Roman" w:hAnsi="Times New Roman" w:cs="Times New Roman"/>
          <w:i/>
          <w:sz w:val="18"/>
          <w:szCs w:val="18"/>
        </w:rPr>
        <w:t>informacje na temat</w:t>
      </w:r>
      <w:r w:rsidRPr="00723C29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370F7C" w:rsidRPr="00723C29">
        <w:rPr>
          <w:rFonts w:ascii="Times New Roman" w:hAnsi="Times New Roman" w:cs="Times New Roman"/>
          <w:i/>
          <w:sz w:val="18"/>
          <w:szCs w:val="18"/>
        </w:rPr>
        <w:t>parametrów technicznych, funkcjonalnych i użytkowych oferowanego przedmiotu zamówienia wraz ze wskazaniem typu, rodzaju, modelu, producenta oferowanego sprzętu i oprogramowania</w:t>
      </w:r>
      <w:r w:rsidR="00242DBC" w:rsidRPr="00723C29">
        <w:rPr>
          <w:rFonts w:ascii="Times New Roman" w:hAnsi="Times New Roman" w:cs="Times New Roman"/>
          <w:i/>
          <w:sz w:val="18"/>
          <w:szCs w:val="18"/>
        </w:rPr>
        <w:t>.</w:t>
      </w:r>
      <w:r w:rsidR="00370F7C" w:rsidRPr="00723C29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242DBC" w:rsidRPr="00723C29">
        <w:rPr>
          <w:rFonts w:ascii="Times New Roman" w:hAnsi="Times New Roman" w:cs="Times New Roman"/>
          <w:i/>
          <w:sz w:val="18"/>
          <w:szCs w:val="18"/>
        </w:rPr>
        <w:t>Informacje te winne obejmować co najmniej</w:t>
      </w:r>
      <w:r w:rsidRPr="00723C29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242DBC" w:rsidRPr="00723C29">
        <w:rPr>
          <w:rFonts w:ascii="Times New Roman" w:hAnsi="Times New Roman" w:cs="Times New Roman"/>
          <w:i/>
          <w:sz w:val="18"/>
          <w:szCs w:val="18"/>
        </w:rPr>
        <w:t>wskazane</w:t>
      </w:r>
      <w:r w:rsidRPr="00723C29">
        <w:rPr>
          <w:rFonts w:ascii="Times New Roman" w:hAnsi="Times New Roman" w:cs="Times New Roman"/>
          <w:i/>
          <w:sz w:val="18"/>
          <w:szCs w:val="18"/>
        </w:rPr>
        <w:t xml:space="preserve"> przez Zamawiającego w szczegółowym opisie przedmiotu zamówienia, stan</w:t>
      </w:r>
      <w:r w:rsidR="00242DBC" w:rsidRPr="00723C29">
        <w:rPr>
          <w:rFonts w:ascii="Times New Roman" w:hAnsi="Times New Roman" w:cs="Times New Roman"/>
          <w:i/>
          <w:sz w:val="18"/>
          <w:szCs w:val="18"/>
        </w:rPr>
        <w:t>owiącym Załączniku nr 1 do SIWZ minima</w:t>
      </w:r>
      <w:r w:rsidR="0069438B" w:rsidRPr="00723C29">
        <w:rPr>
          <w:rFonts w:ascii="Times New Roman" w:hAnsi="Times New Roman" w:cs="Times New Roman"/>
          <w:i/>
          <w:sz w:val="18"/>
          <w:szCs w:val="18"/>
        </w:rPr>
        <w:t>lne</w:t>
      </w:r>
      <w:r w:rsidR="00242DBC" w:rsidRPr="00723C29">
        <w:rPr>
          <w:rFonts w:ascii="Times New Roman" w:hAnsi="Times New Roman" w:cs="Times New Roman"/>
          <w:i/>
          <w:sz w:val="18"/>
          <w:szCs w:val="18"/>
        </w:rPr>
        <w:t xml:space="preserve"> wymagania techniczne, funkcjonalne i użytkowe</w:t>
      </w:r>
      <w:r w:rsidRPr="00723C29">
        <w:rPr>
          <w:rFonts w:ascii="Times New Roman" w:hAnsi="Times New Roman" w:cs="Times New Roman"/>
          <w:i/>
          <w:sz w:val="18"/>
          <w:szCs w:val="18"/>
        </w:rPr>
        <w:t>.</w:t>
      </w:r>
      <w:r w:rsidR="001B2B29" w:rsidRPr="00723C29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sectPr w:rsidR="00466913" w:rsidSect="008926B8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7CB" w:rsidRDefault="004F57CB" w:rsidP="008926B8">
      <w:pPr>
        <w:spacing w:before="0"/>
      </w:pPr>
      <w:r>
        <w:separator/>
      </w:r>
    </w:p>
  </w:endnote>
  <w:endnote w:type="continuationSeparator" w:id="0">
    <w:p w:rsidR="004F57CB" w:rsidRDefault="004F57CB" w:rsidP="008926B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16"/>
        <w:szCs w:val="16"/>
      </w:rPr>
      <w:id w:val="2721398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Content>
          <w:p w:rsidR="001B2B29" w:rsidRPr="001B2B29" w:rsidRDefault="001B2B29">
            <w:pPr>
              <w:pStyle w:val="Stopka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B2B29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Strona </w:t>
            </w:r>
            <w:r w:rsidR="001D1C11"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fldChar w:fldCharType="begin"/>
            </w:r>
            <w:r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instrText>PAGE</w:instrText>
            </w:r>
            <w:r w:rsidR="001D1C11"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fldChar w:fldCharType="separate"/>
            </w:r>
            <w:r w:rsidR="007C101C">
              <w:rPr>
                <w:rFonts w:ascii="Times New Roman" w:hAnsi="Times New Roman" w:cs="Times New Roman"/>
                <w:b/>
                <w:i/>
                <w:noProof/>
                <w:sz w:val="16"/>
                <w:szCs w:val="16"/>
              </w:rPr>
              <w:t>1</w:t>
            </w:r>
            <w:r w:rsidR="001D1C11"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fldChar w:fldCharType="end"/>
            </w:r>
            <w:r w:rsidRPr="001B2B29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z </w:t>
            </w:r>
            <w:r w:rsidR="001D1C11"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fldChar w:fldCharType="begin"/>
            </w:r>
            <w:r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instrText>NUMPAGES</w:instrText>
            </w:r>
            <w:r w:rsidR="001D1C11"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fldChar w:fldCharType="separate"/>
            </w:r>
            <w:r w:rsidR="007C101C">
              <w:rPr>
                <w:rFonts w:ascii="Times New Roman" w:hAnsi="Times New Roman" w:cs="Times New Roman"/>
                <w:b/>
                <w:i/>
                <w:noProof/>
                <w:sz w:val="16"/>
                <w:szCs w:val="16"/>
              </w:rPr>
              <w:t>2</w:t>
            </w:r>
            <w:r w:rsidR="001D1C11"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:rsidR="001B2B29" w:rsidRDefault="001B2B2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7CB" w:rsidRDefault="004F57CB" w:rsidP="008926B8">
      <w:pPr>
        <w:spacing w:before="0"/>
      </w:pPr>
      <w:r>
        <w:separator/>
      </w:r>
    </w:p>
  </w:footnote>
  <w:footnote w:type="continuationSeparator" w:id="0">
    <w:p w:rsidR="004F57CB" w:rsidRDefault="004F57CB" w:rsidP="008926B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6B8" w:rsidRPr="008926B8" w:rsidRDefault="008926B8" w:rsidP="008926B8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sz w:val="20"/>
        <w:szCs w:val="20"/>
      </w:rPr>
    </w:pPr>
    <w:r w:rsidRPr="008926B8">
      <w:rPr>
        <w:rFonts w:ascii="Times New Roman" w:hAnsi="Times New Roman" w:cs="Times New Roman"/>
        <w:sz w:val="20"/>
        <w:szCs w:val="20"/>
      </w:rPr>
      <w:t xml:space="preserve">oznaczenie sprawy: </w:t>
    </w:r>
    <w:r w:rsidRPr="008926B8">
      <w:rPr>
        <w:rFonts w:ascii="Times New Roman" w:hAnsi="Times New Roman" w:cs="Times New Roman"/>
        <w:b/>
        <w:sz w:val="20"/>
        <w:szCs w:val="20"/>
      </w:rPr>
      <w:t>SZP – 371/</w:t>
    </w:r>
    <w:r w:rsidR="000F1C10">
      <w:rPr>
        <w:rFonts w:ascii="Times New Roman" w:hAnsi="Times New Roman" w:cs="Times New Roman"/>
        <w:b/>
        <w:sz w:val="20"/>
        <w:szCs w:val="20"/>
      </w:rPr>
      <w:t>649/</w:t>
    </w:r>
    <w:r w:rsidR="007F2E7E">
      <w:rPr>
        <w:rFonts w:ascii="Times New Roman" w:hAnsi="Times New Roman" w:cs="Times New Roman"/>
        <w:b/>
        <w:sz w:val="20"/>
        <w:szCs w:val="20"/>
      </w:rPr>
      <w:t>20</w:t>
    </w:r>
    <w:r w:rsidR="000F1C10">
      <w:rPr>
        <w:rFonts w:ascii="Times New Roman" w:hAnsi="Times New Roman" w:cs="Times New Roman"/>
        <w:b/>
        <w:sz w:val="20"/>
        <w:szCs w:val="20"/>
      </w:rPr>
      <w:t>20</w:t>
    </w:r>
    <w:r w:rsidRPr="008926B8">
      <w:rPr>
        <w:rFonts w:ascii="Times New Roman" w:hAnsi="Times New Roman" w:cs="Times New Roman"/>
        <w:b/>
        <w:sz w:val="20"/>
        <w:szCs w:val="20"/>
      </w:rPr>
      <w:tab/>
    </w:r>
    <w:r>
      <w:rPr>
        <w:rFonts w:ascii="Times New Roman" w:hAnsi="Times New Roman" w:cs="Times New Roman"/>
        <w:b/>
        <w:sz w:val="20"/>
        <w:szCs w:val="20"/>
      </w:rPr>
      <w:t xml:space="preserve">                      </w:t>
    </w:r>
    <w:r w:rsidRPr="008926B8">
      <w:rPr>
        <w:rFonts w:ascii="Times New Roman" w:hAnsi="Times New Roman" w:cs="Times New Roman"/>
        <w:b/>
        <w:sz w:val="20"/>
        <w:szCs w:val="20"/>
      </w:rPr>
      <w:t xml:space="preserve"> </w:t>
    </w:r>
    <w:r>
      <w:rPr>
        <w:rFonts w:ascii="Times New Roman" w:hAnsi="Times New Roman" w:cs="Times New Roman"/>
        <w:b/>
        <w:sz w:val="20"/>
        <w:szCs w:val="20"/>
      </w:rPr>
      <w:tab/>
    </w:r>
    <w:r>
      <w:rPr>
        <w:rFonts w:ascii="Times New Roman" w:hAnsi="Times New Roman" w:cs="Times New Roman"/>
        <w:b/>
        <w:i/>
        <w:sz w:val="20"/>
        <w:szCs w:val="20"/>
      </w:rPr>
      <w:t>z</w:t>
    </w:r>
    <w:r w:rsidRPr="008926B8">
      <w:rPr>
        <w:rFonts w:ascii="Times New Roman" w:hAnsi="Times New Roman" w:cs="Times New Roman"/>
        <w:b/>
        <w:i/>
        <w:sz w:val="20"/>
        <w:szCs w:val="20"/>
      </w:rPr>
      <w:t xml:space="preserve">ałącznik </w:t>
    </w:r>
    <w:r>
      <w:rPr>
        <w:rFonts w:ascii="Times New Roman" w:hAnsi="Times New Roman" w:cs="Times New Roman"/>
        <w:b/>
        <w:i/>
        <w:sz w:val="20"/>
        <w:szCs w:val="20"/>
      </w:rPr>
      <w:t>do oferty – formularz techniczny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64873"/>
    <w:multiLevelType w:val="hybridMultilevel"/>
    <w:tmpl w:val="6316A6A8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0F1C6B"/>
    <w:multiLevelType w:val="hybridMultilevel"/>
    <w:tmpl w:val="E6BA34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26B8"/>
    <w:rsid w:val="0007056A"/>
    <w:rsid w:val="00096250"/>
    <w:rsid w:val="000F0578"/>
    <w:rsid w:val="000F1C10"/>
    <w:rsid w:val="00105DAC"/>
    <w:rsid w:val="00132F28"/>
    <w:rsid w:val="00160413"/>
    <w:rsid w:val="00193D48"/>
    <w:rsid w:val="001B2B29"/>
    <w:rsid w:val="001C73CB"/>
    <w:rsid w:val="001D1C11"/>
    <w:rsid w:val="00242DBC"/>
    <w:rsid w:val="00244860"/>
    <w:rsid w:val="002A56A3"/>
    <w:rsid w:val="002B5801"/>
    <w:rsid w:val="002D26C8"/>
    <w:rsid w:val="002F07B4"/>
    <w:rsid w:val="00370F7C"/>
    <w:rsid w:val="00376CF9"/>
    <w:rsid w:val="00441F23"/>
    <w:rsid w:val="00466913"/>
    <w:rsid w:val="004F57CB"/>
    <w:rsid w:val="00643E9B"/>
    <w:rsid w:val="006653F6"/>
    <w:rsid w:val="0067712A"/>
    <w:rsid w:val="0069438B"/>
    <w:rsid w:val="006968B7"/>
    <w:rsid w:val="006D2630"/>
    <w:rsid w:val="00723C29"/>
    <w:rsid w:val="007C101C"/>
    <w:rsid w:val="007F2E7E"/>
    <w:rsid w:val="00871CD1"/>
    <w:rsid w:val="008926B8"/>
    <w:rsid w:val="008C199C"/>
    <w:rsid w:val="00911BA8"/>
    <w:rsid w:val="009267B8"/>
    <w:rsid w:val="00984BC8"/>
    <w:rsid w:val="00A16FC0"/>
    <w:rsid w:val="00A67CF9"/>
    <w:rsid w:val="00A979E3"/>
    <w:rsid w:val="00AB28DC"/>
    <w:rsid w:val="00B42F4B"/>
    <w:rsid w:val="00BB3087"/>
    <w:rsid w:val="00BD37B9"/>
    <w:rsid w:val="00BF5A50"/>
    <w:rsid w:val="00C041B9"/>
    <w:rsid w:val="00C348B2"/>
    <w:rsid w:val="00C5539F"/>
    <w:rsid w:val="00CE2C0C"/>
    <w:rsid w:val="00D05568"/>
    <w:rsid w:val="00E52A02"/>
    <w:rsid w:val="00E77495"/>
    <w:rsid w:val="00ED2214"/>
    <w:rsid w:val="00EE0142"/>
    <w:rsid w:val="00F54A8D"/>
    <w:rsid w:val="00FC5B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5A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26B8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8926B8"/>
  </w:style>
  <w:style w:type="paragraph" w:styleId="Stopka">
    <w:name w:val="footer"/>
    <w:basedOn w:val="Normalny"/>
    <w:link w:val="StopkaZnak"/>
    <w:uiPriority w:val="99"/>
    <w:unhideWhenUsed/>
    <w:rsid w:val="008926B8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8926B8"/>
  </w:style>
  <w:style w:type="table" w:styleId="Tabela-Siatka">
    <w:name w:val="Table Grid"/>
    <w:basedOn w:val="Standardowy"/>
    <w:uiPriority w:val="59"/>
    <w:rsid w:val="008926B8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7712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771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20</cp:revision>
  <cp:lastPrinted>2020-12-16T11:01:00Z</cp:lastPrinted>
  <dcterms:created xsi:type="dcterms:W3CDTF">2017-12-07T13:54:00Z</dcterms:created>
  <dcterms:modified xsi:type="dcterms:W3CDTF">2020-12-16T11:01:00Z</dcterms:modified>
</cp:coreProperties>
</file>