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4B2864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630BEE">
        <w:rPr>
          <w:rFonts w:cstheme="minorHAnsi"/>
          <w:b/>
          <w:sz w:val="20"/>
          <w:szCs w:val="20"/>
        </w:rPr>
        <w:t>pn.</w:t>
      </w:r>
      <w:r w:rsidR="00844E53" w:rsidRPr="00844E53">
        <w:rPr>
          <w:rFonts w:cstheme="minorHAnsi"/>
          <w:b/>
          <w:bCs/>
          <w:sz w:val="20"/>
          <w:szCs w:val="20"/>
        </w:rPr>
        <w:t xml:space="preserve"> </w:t>
      </w:r>
      <w:r w:rsidR="007A218D" w:rsidRPr="007A218D">
        <w:rPr>
          <w:rFonts w:ascii="Calibri" w:hAnsi="Calibri" w:cs="Times New Roman"/>
          <w:b/>
          <w:sz w:val="20"/>
          <w:szCs w:val="20"/>
        </w:rPr>
        <w:t>„</w:t>
      </w:r>
      <w:r w:rsidR="007A218D" w:rsidRPr="007A218D">
        <w:rPr>
          <w:rFonts w:ascii="Calibri" w:eastAsia="Calibri" w:hAnsi="Calibri"/>
          <w:b/>
          <w:sz w:val="20"/>
          <w:szCs w:val="20"/>
        </w:rPr>
        <w:t>Modernizacja hali lekkoatletycznej z zapleczem</w:t>
      </w:r>
      <w:r w:rsidR="007A218D" w:rsidRPr="007A218D">
        <w:rPr>
          <w:rFonts w:ascii="Calibri" w:hAnsi="Calibri"/>
          <w:sz w:val="20"/>
          <w:szCs w:val="20"/>
        </w:rPr>
        <w:t xml:space="preserve"> </w:t>
      </w:r>
      <w:r w:rsidR="007A218D" w:rsidRPr="007A218D">
        <w:rPr>
          <w:rFonts w:ascii="Calibri" w:eastAsia="Calibri" w:hAnsi="Calibri"/>
          <w:b/>
          <w:sz w:val="20"/>
          <w:szCs w:val="20"/>
        </w:rPr>
        <w:t>w AWF Filia w Białej Podlaskiej</w:t>
      </w:r>
      <w:r w:rsidR="00C35526">
        <w:rPr>
          <w:rFonts w:ascii="Calibri" w:eastAsia="Calibri" w:hAnsi="Calibri"/>
          <w:b/>
          <w:sz w:val="20"/>
          <w:szCs w:val="20"/>
        </w:rPr>
        <w:t xml:space="preserve"> Etap I</w:t>
      </w:r>
      <w:r w:rsidR="007A218D" w:rsidRPr="007A218D">
        <w:rPr>
          <w:rFonts w:ascii="Calibri" w:eastAsia="Calibri" w:hAnsi="Calibri"/>
          <w:b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630BEE" w:rsidRPr="00630BEE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bookmarkStart w:id="0" w:name="_GoBack"/>
      <w:bookmarkEnd w:id="0"/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</w:t>
      </w:r>
      <w:proofErr w:type="spellStart"/>
      <w:r w:rsidRPr="002B5EB9">
        <w:rPr>
          <w:rFonts w:cstheme="minorHAnsi"/>
          <w:sz w:val="20"/>
          <w:szCs w:val="20"/>
        </w:rPr>
        <w:t>ych</w:t>
      </w:r>
      <w:proofErr w:type="spellEnd"/>
      <w:r w:rsidRPr="002B5EB9">
        <w:rPr>
          <w:rFonts w:cstheme="minorHAnsi"/>
          <w:sz w:val="20"/>
          <w:szCs w:val="20"/>
        </w:rPr>
        <w:t>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2B5EB9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2B5EB9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EF" w:rsidRDefault="006438EF" w:rsidP="00BA1847">
      <w:pPr>
        <w:spacing w:before="0"/>
      </w:pPr>
      <w:r>
        <w:separator/>
      </w:r>
    </w:p>
  </w:endnote>
  <w:endnote w:type="continuationSeparator" w:id="0">
    <w:p w:rsidR="006438EF" w:rsidRDefault="006438E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A17" w:rsidRDefault="00211A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B4C0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B4C0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336C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A17" w:rsidRDefault="00211A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EF" w:rsidRDefault="006438EF" w:rsidP="00BA1847">
      <w:pPr>
        <w:spacing w:before="0"/>
      </w:pPr>
      <w:r>
        <w:separator/>
      </w:r>
    </w:p>
  </w:footnote>
  <w:footnote w:type="continuationSeparator" w:id="0">
    <w:p w:rsidR="006438EF" w:rsidRDefault="006438E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A17" w:rsidRDefault="00211A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DF088C" w:rsidP="00630BEE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E262A2" w:rsidRPr="00211A17" w:rsidRDefault="00630BEE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211A17">
      <w:rPr>
        <w:rFonts w:cs="Times New Roman"/>
        <w:sz w:val="20"/>
        <w:szCs w:val="20"/>
      </w:rPr>
      <w:t>nr sprawy: SZP – 371/</w:t>
    </w:r>
    <w:r w:rsidR="00211A17" w:rsidRPr="00211A17">
      <w:rPr>
        <w:rFonts w:cs="Times New Roman"/>
        <w:sz w:val="20"/>
        <w:szCs w:val="20"/>
      </w:rPr>
      <w:t>611</w:t>
    </w:r>
    <w:r w:rsidRPr="00211A17">
      <w:rPr>
        <w:rFonts w:cs="Times New Roman"/>
        <w:sz w:val="20"/>
        <w:szCs w:val="20"/>
      </w:rPr>
      <w:t>/2019</w:t>
    </w:r>
    <w:r w:rsidR="00E262A2" w:rsidRPr="00211A17">
      <w:rPr>
        <w:b/>
      </w:rPr>
      <w:tab/>
    </w:r>
    <w:r w:rsidR="00E262A2" w:rsidRPr="00211A17">
      <w:rPr>
        <w:rFonts w:cs="Times New Roman"/>
        <w:b/>
      </w:rPr>
      <w:tab/>
      <w:t xml:space="preserve">          </w:t>
    </w:r>
    <w:r w:rsidR="000C2FC7" w:rsidRPr="00211A17">
      <w:rPr>
        <w:rFonts w:cs="Times New Roman"/>
        <w:b/>
      </w:rPr>
      <w:t xml:space="preserve">               </w:t>
    </w:r>
    <w:r w:rsidR="008D4674" w:rsidRPr="00211A17">
      <w:rPr>
        <w:rFonts w:cstheme="minorHAnsi"/>
        <w:b/>
        <w:i/>
        <w:sz w:val="20"/>
        <w:szCs w:val="20"/>
      </w:rPr>
      <w:t>Załącznik nr 4</w:t>
    </w:r>
    <w:r w:rsidR="00E262A2" w:rsidRPr="00211A17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A17" w:rsidRDefault="00211A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0D45"/>
    <w:rsid w:val="00101F47"/>
    <w:rsid w:val="00110801"/>
    <w:rsid w:val="001136DF"/>
    <w:rsid w:val="00117A85"/>
    <w:rsid w:val="0012274F"/>
    <w:rsid w:val="0012548C"/>
    <w:rsid w:val="001336CC"/>
    <w:rsid w:val="001429FD"/>
    <w:rsid w:val="00143174"/>
    <w:rsid w:val="00150CE8"/>
    <w:rsid w:val="00185E1E"/>
    <w:rsid w:val="0018684C"/>
    <w:rsid w:val="00193F07"/>
    <w:rsid w:val="0019740B"/>
    <w:rsid w:val="001A3250"/>
    <w:rsid w:val="001B4C04"/>
    <w:rsid w:val="001B539B"/>
    <w:rsid w:val="001B587F"/>
    <w:rsid w:val="001C4E6E"/>
    <w:rsid w:val="001C73CB"/>
    <w:rsid w:val="001D1480"/>
    <w:rsid w:val="001D5097"/>
    <w:rsid w:val="00210146"/>
    <w:rsid w:val="00211A17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B1ED0"/>
    <w:rsid w:val="002B5EB9"/>
    <w:rsid w:val="002C0C6E"/>
    <w:rsid w:val="002C1523"/>
    <w:rsid w:val="002C7325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36C7D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21564"/>
    <w:rsid w:val="006301E6"/>
    <w:rsid w:val="00630BEE"/>
    <w:rsid w:val="006438EF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A218D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900A66"/>
    <w:rsid w:val="009205E3"/>
    <w:rsid w:val="00921A1D"/>
    <w:rsid w:val="00927B16"/>
    <w:rsid w:val="00936573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17FD3"/>
    <w:rsid w:val="00A20E97"/>
    <w:rsid w:val="00A23BDF"/>
    <w:rsid w:val="00A364EE"/>
    <w:rsid w:val="00A378E5"/>
    <w:rsid w:val="00A620B4"/>
    <w:rsid w:val="00A67CF9"/>
    <w:rsid w:val="00A74C75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D23F9"/>
    <w:rsid w:val="00AE3488"/>
    <w:rsid w:val="00B0037D"/>
    <w:rsid w:val="00B015F3"/>
    <w:rsid w:val="00B07523"/>
    <w:rsid w:val="00B16115"/>
    <w:rsid w:val="00B4034A"/>
    <w:rsid w:val="00B63F7E"/>
    <w:rsid w:val="00B9272D"/>
    <w:rsid w:val="00B94A37"/>
    <w:rsid w:val="00B95100"/>
    <w:rsid w:val="00BA1847"/>
    <w:rsid w:val="00BB2734"/>
    <w:rsid w:val="00BB3087"/>
    <w:rsid w:val="00BE5659"/>
    <w:rsid w:val="00BE6739"/>
    <w:rsid w:val="00C0643F"/>
    <w:rsid w:val="00C311AA"/>
    <w:rsid w:val="00C348B2"/>
    <w:rsid w:val="00C35526"/>
    <w:rsid w:val="00C377FA"/>
    <w:rsid w:val="00C57B7A"/>
    <w:rsid w:val="00C61FE3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71EAE"/>
    <w:rsid w:val="00E7455F"/>
    <w:rsid w:val="00E77A1F"/>
    <w:rsid w:val="00E93908"/>
    <w:rsid w:val="00EA4422"/>
    <w:rsid w:val="00EA5188"/>
    <w:rsid w:val="00EB258C"/>
    <w:rsid w:val="00EC0047"/>
    <w:rsid w:val="00EF555F"/>
    <w:rsid w:val="00F06063"/>
    <w:rsid w:val="00F16F3D"/>
    <w:rsid w:val="00F300B6"/>
    <w:rsid w:val="00F3670E"/>
    <w:rsid w:val="00F36835"/>
    <w:rsid w:val="00F53F92"/>
    <w:rsid w:val="00F56132"/>
    <w:rsid w:val="00F56F20"/>
    <w:rsid w:val="00F62C78"/>
    <w:rsid w:val="00F960D3"/>
    <w:rsid w:val="00FA04AC"/>
    <w:rsid w:val="00FA68D7"/>
    <w:rsid w:val="00FB05E1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4DAC9-2E93-4679-A1C7-DE57264A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75</cp:revision>
  <cp:lastPrinted>2019-11-04T12:23:00Z</cp:lastPrinted>
  <dcterms:created xsi:type="dcterms:W3CDTF">2016-09-02T10:09:00Z</dcterms:created>
  <dcterms:modified xsi:type="dcterms:W3CDTF">2019-11-04T12:23:00Z</dcterms:modified>
</cp:coreProperties>
</file>