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8926B8" w:rsidTr="00ED7276">
        <w:trPr>
          <w:trHeight w:val="983"/>
        </w:trPr>
        <w:tc>
          <w:tcPr>
            <w:tcW w:w="3402" w:type="dxa"/>
            <w:vAlign w:val="bottom"/>
          </w:tcPr>
          <w:p w:rsidR="008926B8" w:rsidRPr="00DC03C0" w:rsidRDefault="008926B8" w:rsidP="00ED7276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8926B8" w:rsidRDefault="008926B8" w:rsidP="001B2B2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</w:rPr>
      </w:pPr>
      <w:r w:rsidRPr="008926B8">
        <w:rPr>
          <w:rFonts w:ascii="Times New Roman" w:hAnsi="Times New Roman" w:cs="Times New Roman"/>
          <w:b/>
        </w:rPr>
        <w:t>FORMULARZ TECHNICZNY</w:t>
      </w:r>
    </w:p>
    <w:tbl>
      <w:tblPr>
        <w:tblStyle w:val="Tabela-Siatka"/>
        <w:tblW w:w="0" w:type="auto"/>
        <w:tblInd w:w="108" w:type="dxa"/>
        <w:tblLook w:val="04A0"/>
      </w:tblPr>
      <w:tblGrid>
        <w:gridCol w:w="527"/>
        <w:gridCol w:w="1269"/>
        <w:gridCol w:w="1301"/>
        <w:gridCol w:w="1594"/>
        <w:gridCol w:w="3247"/>
        <w:gridCol w:w="1843"/>
      </w:tblGrid>
      <w:tr w:rsidR="0067712A" w:rsidTr="00160413">
        <w:trPr>
          <w:trHeight w:val="842"/>
        </w:trPr>
        <w:tc>
          <w:tcPr>
            <w:tcW w:w="527" w:type="dxa"/>
            <w:vMerge w:val="restart"/>
            <w:shd w:val="clear" w:color="auto" w:fill="F2F2F2" w:themeFill="background1" w:themeFillShade="F2"/>
            <w:vAlign w:val="center"/>
          </w:tcPr>
          <w:p w:rsidR="0067712A" w:rsidRPr="00984BC8" w:rsidRDefault="0067712A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57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67712A" w:rsidRPr="00984BC8" w:rsidRDefault="0067712A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684" w:type="dxa"/>
            <w:gridSpan w:val="3"/>
            <w:shd w:val="clear" w:color="auto" w:fill="F2F2F2" w:themeFill="background1" w:themeFillShade="F2"/>
            <w:vAlign w:val="center"/>
          </w:tcPr>
          <w:p w:rsidR="0067712A" w:rsidRPr="00984BC8" w:rsidRDefault="0067712A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Opis techniczny wraz ze wskazaniem typu, rodzaju, modelu, producenta oferowanego sprzętu i oprogramowania z wymienionymi nazwami poszczególnych podzespołów sprzętu **</w:t>
            </w:r>
          </w:p>
        </w:tc>
      </w:tr>
      <w:tr w:rsidR="0067712A" w:rsidTr="001B2B29">
        <w:trPr>
          <w:trHeight w:val="273"/>
        </w:trPr>
        <w:tc>
          <w:tcPr>
            <w:tcW w:w="527" w:type="dxa"/>
            <w:vMerge/>
            <w:shd w:val="clear" w:color="auto" w:fill="F2F2F2" w:themeFill="background1" w:themeFillShade="F2"/>
            <w:vAlign w:val="center"/>
          </w:tcPr>
          <w:p w:rsidR="0067712A" w:rsidRPr="00984BC8" w:rsidRDefault="0067712A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gridSpan w:val="2"/>
            <w:vMerge/>
            <w:shd w:val="clear" w:color="auto" w:fill="F2F2F2" w:themeFill="background1" w:themeFillShade="F2"/>
            <w:vAlign w:val="center"/>
          </w:tcPr>
          <w:p w:rsidR="0067712A" w:rsidRPr="00984BC8" w:rsidRDefault="0067712A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4" w:type="dxa"/>
            <w:tcBorders>
              <w:bottom w:val="single" w:sz="4" w:space="0" w:color="000000" w:themeColor="text1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7712A" w:rsidRPr="00160413" w:rsidRDefault="00466913" w:rsidP="000F0578">
            <w:pPr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0413">
              <w:rPr>
                <w:rFonts w:ascii="Times New Roman" w:hAnsi="Times New Roman" w:cs="Times New Roman"/>
                <w:sz w:val="14"/>
                <w:szCs w:val="14"/>
              </w:rPr>
              <w:t xml:space="preserve">Elementy </w:t>
            </w:r>
            <w:r w:rsidR="00244860">
              <w:rPr>
                <w:rFonts w:ascii="Times New Roman" w:hAnsi="Times New Roman" w:cs="Times New Roman"/>
                <w:sz w:val="14"/>
                <w:szCs w:val="14"/>
              </w:rPr>
              <w:t>techniczne przedmiotu</w:t>
            </w:r>
            <w:r w:rsidR="00160413" w:rsidRPr="00160413">
              <w:rPr>
                <w:rFonts w:ascii="Times New Roman" w:hAnsi="Times New Roman" w:cs="Times New Roman"/>
                <w:sz w:val="14"/>
                <w:szCs w:val="14"/>
              </w:rPr>
              <w:t xml:space="preserve"> zam</w:t>
            </w:r>
            <w:r w:rsidR="00244860">
              <w:rPr>
                <w:rFonts w:ascii="Times New Roman" w:hAnsi="Times New Roman" w:cs="Times New Roman"/>
                <w:sz w:val="14"/>
                <w:szCs w:val="14"/>
              </w:rPr>
              <w:t>ówienia</w:t>
            </w:r>
          </w:p>
        </w:tc>
        <w:tc>
          <w:tcPr>
            <w:tcW w:w="5090" w:type="dxa"/>
            <w:gridSpan w:val="2"/>
            <w:tcBorders>
              <w:left w:val="dashed" w:sz="4" w:space="0" w:color="auto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7712A" w:rsidRPr="00984BC8" w:rsidRDefault="0067712A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Opis techniczny (specyfikacja techniczna)</w:t>
            </w:r>
          </w:p>
        </w:tc>
      </w:tr>
      <w:tr w:rsidR="0067712A" w:rsidTr="00160413">
        <w:trPr>
          <w:trHeight w:val="1880"/>
        </w:trPr>
        <w:tc>
          <w:tcPr>
            <w:tcW w:w="527" w:type="dxa"/>
            <w:vMerge w:val="restart"/>
            <w:vAlign w:val="center"/>
          </w:tcPr>
          <w:p w:rsidR="0067712A" w:rsidRDefault="0067712A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9" w:type="dxa"/>
            <w:vMerge w:val="restart"/>
            <w:vAlign w:val="center"/>
          </w:tcPr>
          <w:p w:rsidR="0067712A" w:rsidRPr="002F07B4" w:rsidRDefault="0067712A" w:rsidP="008926B8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32F28">
              <w:rPr>
                <w:rFonts w:ascii="Times New Roman" w:hAnsi="Times New Roman" w:cs="Times New Roman"/>
                <w:b/>
                <w:sz w:val="16"/>
                <w:szCs w:val="16"/>
              </w:rPr>
              <w:t>Zestaw komputerowy stacjonarny (biurkowy) PC</w:t>
            </w:r>
            <w:r w:rsidRPr="002F07B4">
              <w:rPr>
                <w:rFonts w:ascii="Times New Roman" w:hAnsi="Times New Roman" w:cs="Times New Roman"/>
                <w:sz w:val="16"/>
                <w:szCs w:val="16"/>
              </w:rPr>
              <w:t xml:space="preserve"> składający się z:</w:t>
            </w:r>
          </w:p>
        </w:tc>
        <w:tc>
          <w:tcPr>
            <w:tcW w:w="1301" w:type="dxa"/>
            <w:vMerge w:val="restart"/>
            <w:vAlign w:val="center"/>
          </w:tcPr>
          <w:p w:rsidR="0067712A" w:rsidRPr="002F07B4" w:rsidRDefault="0067712A" w:rsidP="008926B8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32F28">
              <w:rPr>
                <w:rFonts w:ascii="Times New Roman" w:hAnsi="Times New Roman" w:cs="Times New Roman"/>
                <w:b/>
                <w:sz w:val="16"/>
                <w:szCs w:val="16"/>
              </w:rPr>
              <w:t>Jednostka centralna</w:t>
            </w:r>
            <w:r w:rsidRPr="002F07B4">
              <w:rPr>
                <w:rFonts w:ascii="Times New Roman" w:hAnsi="Times New Roman" w:cs="Times New Roman"/>
                <w:sz w:val="16"/>
                <w:szCs w:val="16"/>
              </w:rPr>
              <w:t xml:space="preserve"> + oprogramowanie (system operacyjny + pakiet biurowy)</w:t>
            </w:r>
          </w:p>
        </w:tc>
        <w:tc>
          <w:tcPr>
            <w:tcW w:w="1594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67712A" w:rsidRPr="0067712A" w:rsidRDefault="0067712A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7712A">
              <w:rPr>
                <w:rFonts w:ascii="Times New Roman" w:hAnsi="Times New Roman" w:cs="Times New Roman"/>
                <w:sz w:val="16"/>
                <w:szCs w:val="16"/>
              </w:rPr>
              <w:t>Urządzenie: procesor, płyta główna, pamięć RAM, dysk twardy, karta graficzna, karta dźwiękowa, karta sieciowa, napęd optyczny, obudowa, okablowanie</w:t>
            </w:r>
          </w:p>
        </w:tc>
        <w:tc>
          <w:tcPr>
            <w:tcW w:w="5090" w:type="dxa"/>
            <w:gridSpan w:val="2"/>
            <w:tcBorders>
              <w:left w:val="dashed" w:sz="4" w:space="0" w:color="auto"/>
              <w:bottom w:val="dashed" w:sz="4" w:space="0" w:color="auto"/>
            </w:tcBorders>
          </w:tcPr>
          <w:p w:rsidR="0067712A" w:rsidRDefault="0067712A" w:rsidP="0067712A">
            <w:pPr>
              <w:pStyle w:val="Akapitzlist"/>
              <w:numPr>
                <w:ilvl w:val="0"/>
                <w:numId w:val="1"/>
              </w:numPr>
              <w:ind w:left="176" w:hanging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7712A">
              <w:rPr>
                <w:rFonts w:ascii="Times New Roman" w:hAnsi="Times New Roman" w:cs="Times New Roman"/>
                <w:sz w:val="16"/>
                <w:szCs w:val="16"/>
              </w:rPr>
              <w:t xml:space="preserve">Procesor osiąga </w:t>
            </w:r>
            <w:r w:rsidRPr="0067712A">
              <w:rPr>
                <w:rFonts w:ascii="Times New Roman" w:hAnsi="Times New Roman" w:cs="Times New Roman"/>
                <w:b/>
                <w:sz w:val="16"/>
                <w:szCs w:val="16"/>
              </w:rPr>
              <w:t>................... punktów</w:t>
            </w:r>
            <w:r w:rsidRPr="0067712A">
              <w:rPr>
                <w:rFonts w:ascii="Times New Roman" w:hAnsi="Times New Roman" w:cs="Times New Roman"/>
                <w:sz w:val="16"/>
                <w:szCs w:val="16"/>
              </w:rPr>
              <w:t xml:space="preserve"> (bez zastosowania overclockingu)  w benchmark’u Passmark – w kategorii „Average CPU Mark” </w:t>
            </w:r>
            <w:r w:rsidR="00466913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6771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7" w:history="1">
              <w:r w:rsidRPr="00225FB4">
                <w:rPr>
                  <w:rStyle w:val="Hipercze"/>
                  <w:rFonts w:ascii="Times New Roman" w:hAnsi="Times New Roman" w:cs="Times New Roman"/>
                  <w:sz w:val="16"/>
                  <w:szCs w:val="16"/>
                </w:rPr>
                <w:t>https://www.cpubenchmark.net/cpu_value_available.html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7712A" w:rsidRDefault="0067712A" w:rsidP="0067712A">
            <w:pPr>
              <w:pStyle w:val="Akapitzlist"/>
              <w:ind w:left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712A" w:rsidRPr="0067712A" w:rsidRDefault="0067712A" w:rsidP="0067712A">
            <w:pPr>
              <w:pStyle w:val="Akapitzlist"/>
              <w:numPr>
                <w:ilvl w:val="0"/>
                <w:numId w:val="1"/>
              </w:numPr>
              <w:ind w:left="176" w:hanging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7712A">
              <w:rPr>
                <w:rFonts w:ascii="Times New Roman" w:hAnsi="Times New Roman" w:cs="Times New Roman"/>
                <w:b/>
                <w:sz w:val="16"/>
                <w:szCs w:val="16"/>
              </w:rPr>
              <w:t>Opis:</w:t>
            </w:r>
            <w:r w:rsidRPr="0067712A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………………………………………………….</w:t>
            </w:r>
          </w:p>
        </w:tc>
      </w:tr>
      <w:tr w:rsidR="0067712A" w:rsidTr="00160413">
        <w:trPr>
          <w:trHeight w:val="460"/>
        </w:trPr>
        <w:tc>
          <w:tcPr>
            <w:tcW w:w="527" w:type="dxa"/>
            <w:vMerge/>
            <w:vAlign w:val="center"/>
          </w:tcPr>
          <w:p w:rsidR="0067712A" w:rsidRDefault="0067712A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/>
            <w:vAlign w:val="center"/>
          </w:tcPr>
          <w:p w:rsidR="0067712A" w:rsidRPr="00984BC8" w:rsidRDefault="0067712A" w:rsidP="008926B8">
            <w:pPr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1" w:type="dxa"/>
            <w:vMerge/>
            <w:vAlign w:val="center"/>
          </w:tcPr>
          <w:p w:rsidR="0067712A" w:rsidRPr="00984BC8" w:rsidRDefault="0067712A" w:rsidP="008926B8">
            <w:pPr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7712A" w:rsidRPr="002F07B4" w:rsidRDefault="002F07B4" w:rsidP="002F07B4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2F07B4">
              <w:rPr>
                <w:rFonts w:ascii="Times New Roman" w:hAnsi="Times New Roman" w:cs="Times New Roman"/>
                <w:sz w:val="16"/>
                <w:szCs w:val="16"/>
              </w:rPr>
              <w:t xml:space="preserve">Oprogramowanie </w:t>
            </w:r>
            <w:r w:rsidR="00466913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2F07B4">
              <w:rPr>
                <w:rFonts w:ascii="Times New Roman" w:hAnsi="Times New Roman" w:cs="Times New Roman"/>
                <w:sz w:val="16"/>
                <w:szCs w:val="16"/>
              </w:rPr>
              <w:t xml:space="preserve"> system operacyjny:</w:t>
            </w:r>
          </w:p>
        </w:tc>
        <w:tc>
          <w:tcPr>
            <w:tcW w:w="509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67712A" w:rsidRDefault="002F07B4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7712A">
              <w:rPr>
                <w:rFonts w:ascii="Times New Roman" w:hAnsi="Times New Roman" w:cs="Times New Roman"/>
                <w:b/>
                <w:sz w:val="16"/>
                <w:szCs w:val="16"/>
              </w:rPr>
              <w:t>Opis:</w:t>
            </w:r>
            <w:r w:rsidRPr="0067712A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………………………………………………….</w:t>
            </w:r>
          </w:p>
          <w:p w:rsidR="00A16FC0" w:rsidRDefault="00A16FC0" w:rsidP="0067712A">
            <w:pPr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7712A" w:rsidTr="00160413">
        <w:trPr>
          <w:trHeight w:val="481"/>
        </w:trPr>
        <w:tc>
          <w:tcPr>
            <w:tcW w:w="527" w:type="dxa"/>
            <w:vMerge/>
            <w:vAlign w:val="center"/>
          </w:tcPr>
          <w:p w:rsidR="0067712A" w:rsidRDefault="0067712A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/>
            <w:vAlign w:val="center"/>
          </w:tcPr>
          <w:p w:rsidR="0067712A" w:rsidRPr="00984BC8" w:rsidRDefault="0067712A" w:rsidP="008926B8">
            <w:pPr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1" w:type="dxa"/>
            <w:vMerge/>
            <w:vAlign w:val="center"/>
          </w:tcPr>
          <w:p w:rsidR="0067712A" w:rsidRPr="00984BC8" w:rsidRDefault="0067712A" w:rsidP="008926B8">
            <w:pPr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7712A" w:rsidRPr="002F07B4" w:rsidRDefault="002F07B4" w:rsidP="002F07B4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2F07B4">
              <w:rPr>
                <w:rFonts w:ascii="Times New Roman" w:hAnsi="Times New Roman" w:cs="Times New Roman"/>
                <w:sz w:val="16"/>
                <w:szCs w:val="16"/>
              </w:rPr>
              <w:t xml:space="preserve">Oprogramowanie </w:t>
            </w:r>
            <w:r w:rsidR="00466913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2F07B4">
              <w:rPr>
                <w:rFonts w:ascii="Times New Roman" w:hAnsi="Times New Roman" w:cs="Times New Roman"/>
                <w:sz w:val="16"/>
                <w:szCs w:val="16"/>
              </w:rPr>
              <w:t xml:space="preserve"> pakiet biurowy:</w:t>
            </w:r>
          </w:p>
        </w:tc>
        <w:tc>
          <w:tcPr>
            <w:tcW w:w="509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67712A" w:rsidRDefault="002F07B4" w:rsidP="0067712A">
            <w:pPr>
              <w:ind w:left="0"/>
              <w:jc w:val="left"/>
              <w:rPr>
                <w:rFonts w:ascii="Times New Roman" w:hAnsi="Times New Roman" w:cs="Times New Roman"/>
              </w:rPr>
            </w:pPr>
            <w:r w:rsidRPr="0067712A">
              <w:rPr>
                <w:rFonts w:ascii="Times New Roman" w:hAnsi="Times New Roman" w:cs="Times New Roman"/>
                <w:b/>
                <w:sz w:val="16"/>
                <w:szCs w:val="16"/>
              </w:rPr>
              <w:t>Opis:</w:t>
            </w:r>
            <w:r w:rsidRPr="0067712A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………………………………………………….</w:t>
            </w:r>
          </w:p>
        </w:tc>
      </w:tr>
      <w:tr w:rsidR="002F07B4" w:rsidTr="00160413">
        <w:trPr>
          <w:trHeight w:val="482"/>
        </w:trPr>
        <w:tc>
          <w:tcPr>
            <w:tcW w:w="527" w:type="dxa"/>
            <w:vMerge/>
            <w:vAlign w:val="center"/>
          </w:tcPr>
          <w:p w:rsidR="002F07B4" w:rsidRDefault="002F07B4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/>
            <w:vAlign w:val="center"/>
          </w:tcPr>
          <w:p w:rsidR="002F07B4" w:rsidRPr="00984BC8" w:rsidRDefault="002F07B4" w:rsidP="008926B8">
            <w:pPr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1" w:type="dxa"/>
            <w:vMerge/>
            <w:vAlign w:val="center"/>
          </w:tcPr>
          <w:p w:rsidR="002F07B4" w:rsidRPr="00984BC8" w:rsidRDefault="002F07B4" w:rsidP="008926B8">
            <w:pPr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F07B4" w:rsidRPr="002F07B4" w:rsidRDefault="002F07B4" w:rsidP="002F07B4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2F07B4">
              <w:rPr>
                <w:rFonts w:ascii="Times New Roman" w:hAnsi="Times New Roman" w:cs="Times New Roman"/>
                <w:sz w:val="16"/>
                <w:szCs w:val="16"/>
              </w:rPr>
              <w:t>Certyfikaty i standardy:</w:t>
            </w:r>
          </w:p>
        </w:tc>
        <w:tc>
          <w:tcPr>
            <w:tcW w:w="324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F07B4" w:rsidRPr="00132F28" w:rsidRDefault="002F07B4" w:rsidP="000F0578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32F28">
              <w:rPr>
                <w:rFonts w:ascii="Times New Roman" w:hAnsi="Times New Roman" w:cs="Times New Roman"/>
                <w:sz w:val="16"/>
                <w:szCs w:val="16"/>
              </w:rPr>
              <w:t>Oferowany produkt spełnia normę Energy Star i posiada deklarację zgodności CE:</w:t>
            </w:r>
          </w:p>
        </w:tc>
        <w:tc>
          <w:tcPr>
            <w:tcW w:w="184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2F07B4" w:rsidRPr="00132F28" w:rsidRDefault="002F07B4" w:rsidP="002F07B4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2F28">
              <w:rPr>
                <w:rFonts w:ascii="Times New Roman" w:hAnsi="Times New Roman" w:cs="Times New Roman"/>
                <w:b/>
                <w:sz w:val="16"/>
                <w:szCs w:val="16"/>
              </w:rPr>
              <w:t>TAK*  /  NIE*</w:t>
            </w:r>
          </w:p>
          <w:p w:rsidR="002F07B4" w:rsidRPr="00A16FC0" w:rsidRDefault="002F07B4" w:rsidP="002F07B4">
            <w:pPr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16FC0">
              <w:rPr>
                <w:rFonts w:ascii="Times New Roman" w:hAnsi="Times New Roman" w:cs="Times New Roman"/>
                <w:sz w:val="14"/>
                <w:szCs w:val="14"/>
              </w:rPr>
              <w:t>(*odpowiednie zaznaczyć)</w:t>
            </w:r>
          </w:p>
        </w:tc>
      </w:tr>
      <w:tr w:rsidR="0067712A" w:rsidTr="00160413">
        <w:tc>
          <w:tcPr>
            <w:tcW w:w="527" w:type="dxa"/>
            <w:vMerge/>
            <w:vAlign w:val="center"/>
          </w:tcPr>
          <w:p w:rsidR="0067712A" w:rsidRDefault="0067712A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/>
            <w:vAlign w:val="center"/>
          </w:tcPr>
          <w:p w:rsidR="0067712A" w:rsidRPr="00984BC8" w:rsidRDefault="0067712A" w:rsidP="008926B8">
            <w:pPr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1" w:type="dxa"/>
            <w:vMerge/>
            <w:vAlign w:val="center"/>
          </w:tcPr>
          <w:p w:rsidR="0067712A" w:rsidRPr="00984BC8" w:rsidRDefault="0067712A" w:rsidP="008926B8">
            <w:pPr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dashed" w:sz="4" w:space="0" w:color="auto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:rsidR="0067712A" w:rsidRPr="002F07B4" w:rsidRDefault="00132F28" w:rsidP="002F07B4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32F28">
              <w:rPr>
                <w:rFonts w:ascii="Times New Roman" w:hAnsi="Times New Roman" w:cs="Times New Roman"/>
                <w:sz w:val="16"/>
                <w:szCs w:val="16"/>
              </w:rPr>
              <w:t>Wsparcie techniczne producenta:</w:t>
            </w:r>
          </w:p>
        </w:tc>
        <w:tc>
          <w:tcPr>
            <w:tcW w:w="5090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000000" w:themeColor="text1"/>
            </w:tcBorders>
            <w:vAlign w:val="center"/>
          </w:tcPr>
          <w:p w:rsidR="00132F28" w:rsidRPr="00132F28" w:rsidRDefault="00132F28" w:rsidP="000F0578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32F28">
              <w:rPr>
                <w:rFonts w:ascii="Times New Roman" w:hAnsi="Times New Roman" w:cs="Times New Roman"/>
                <w:sz w:val="16"/>
                <w:szCs w:val="16"/>
              </w:rPr>
              <w:t xml:space="preserve">Dostęp do najnowszych sterowników i uaktualnień można uzyskać na stronie producenta jednostki centralnej poprzez podanie na dedykowanej stronie internetowej producenta numeru seryjnego lub modelu komputera pod niżej wskazanym adresem internetowym:                                                                                                                                                        </w:t>
            </w:r>
          </w:p>
          <w:p w:rsidR="00132F28" w:rsidRPr="00132F28" w:rsidRDefault="00132F28" w:rsidP="000F0578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2F28" w:rsidRPr="00132F28" w:rsidRDefault="00132F28" w:rsidP="000F0578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32F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adres strony www: </w:t>
            </w:r>
            <w:r w:rsidRPr="00132F28"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</w:t>
            </w:r>
          </w:p>
          <w:p w:rsidR="0067712A" w:rsidRPr="000F0578" w:rsidRDefault="00132F28" w:rsidP="000F0578">
            <w:pPr>
              <w:ind w:left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  <w:r w:rsidRPr="000F0578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                                             (należy podać)</w:t>
            </w:r>
          </w:p>
        </w:tc>
      </w:tr>
      <w:tr w:rsidR="00132F28" w:rsidTr="00160413">
        <w:trPr>
          <w:trHeight w:val="2273"/>
        </w:trPr>
        <w:tc>
          <w:tcPr>
            <w:tcW w:w="527" w:type="dxa"/>
            <w:vMerge/>
            <w:vAlign w:val="center"/>
          </w:tcPr>
          <w:p w:rsidR="00132F28" w:rsidRDefault="00132F28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/>
            <w:vAlign w:val="center"/>
          </w:tcPr>
          <w:p w:rsidR="00132F28" w:rsidRPr="00984BC8" w:rsidRDefault="00132F28" w:rsidP="008926B8">
            <w:pPr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1" w:type="dxa"/>
            <w:vMerge w:val="restart"/>
            <w:tcBorders>
              <w:right w:val="single" w:sz="4" w:space="0" w:color="000000" w:themeColor="text1"/>
            </w:tcBorders>
            <w:vAlign w:val="center"/>
          </w:tcPr>
          <w:p w:rsidR="00132F28" w:rsidRPr="001B2B29" w:rsidRDefault="00132F28" w:rsidP="008926B8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2B29">
              <w:rPr>
                <w:rFonts w:ascii="Times New Roman" w:hAnsi="Times New Roman" w:cs="Times New Roman"/>
                <w:b/>
                <w:sz w:val="16"/>
                <w:szCs w:val="16"/>
              </w:rPr>
              <w:t>Monitor</w:t>
            </w:r>
          </w:p>
        </w:tc>
        <w:tc>
          <w:tcPr>
            <w:tcW w:w="1594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auto"/>
              <w:right w:val="dashed" w:sz="4" w:space="0" w:color="auto"/>
            </w:tcBorders>
            <w:vAlign w:val="center"/>
          </w:tcPr>
          <w:p w:rsidR="00132F28" w:rsidRPr="00A16FC0" w:rsidRDefault="00A16FC0" w:rsidP="002F07B4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A16FC0">
              <w:rPr>
                <w:rFonts w:ascii="Times New Roman" w:hAnsi="Times New Roman" w:cs="Times New Roman"/>
                <w:sz w:val="16"/>
                <w:szCs w:val="16"/>
              </w:rPr>
              <w:t>Urządzenie: typ ekranu, przekątna ekranu, proporcje ekranu, kąt widzenia pion/poziom, jasność, rozdzielczość, czas reakcji, obsługa kolorów, porty wyjściowe, głośniki, podstawka, przewody</w:t>
            </w:r>
          </w:p>
        </w:tc>
        <w:tc>
          <w:tcPr>
            <w:tcW w:w="5090" w:type="dxa"/>
            <w:gridSpan w:val="2"/>
            <w:tcBorders>
              <w:top w:val="single" w:sz="4" w:space="0" w:color="000000" w:themeColor="text1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32F28" w:rsidRPr="00A16FC0" w:rsidRDefault="00A16FC0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A16FC0">
              <w:rPr>
                <w:rFonts w:ascii="Times New Roman" w:hAnsi="Times New Roman" w:cs="Times New Roman"/>
                <w:b/>
                <w:sz w:val="16"/>
                <w:szCs w:val="16"/>
              </w:rPr>
              <w:t>Opis:</w:t>
            </w:r>
            <w:r w:rsidRPr="00A16FC0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………………………………………………….</w:t>
            </w:r>
          </w:p>
        </w:tc>
      </w:tr>
      <w:tr w:rsidR="00A16FC0" w:rsidTr="00160413">
        <w:trPr>
          <w:trHeight w:val="475"/>
        </w:trPr>
        <w:tc>
          <w:tcPr>
            <w:tcW w:w="527" w:type="dxa"/>
            <w:vMerge/>
            <w:vAlign w:val="center"/>
          </w:tcPr>
          <w:p w:rsidR="00A16FC0" w:rsidRDefault="00A16FC0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/>
            <w:vAlign w:val="center"/>
          </w:tcPr>
          <w:p w:rsidR="00A16FC0" w:rsidRPr="00984BC8" w:rsidRDefault="00A16FC0" w:rsidP="008926B8">
            <w:pPr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1" w:type="dxa"/>
            <w:vMerge/>
            <w:tcBorders>
              <w:right w:val="single" w:sz="4" w:space="0" w:color="000000" w:themeColor="text1"/>
            </w:tcBorders>
            <w:vAlign w:val="center"/>
          </w:tcPr>
          <w:p w:rsidR="00A16FC0" w:rsidRPr="001B2B29" w:rsidRDefault="00A16FC0" w:rsidP="008926B8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  <w:right w:val="dashed" w:sz="4" w:space="0" w:color="auto"/>
            </w:tcBorders>
            <w:vAlign w:val="center"/>
          </w:tcPr>
          <w:p w:rsidR="00A16FC0" w:rsidRPr="00A16FC0" w:rsidRDefault="00A16FC0" w:rsidP="002F07B4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A16FC0">
              <w:rPr>
                <w:rFonts w:ascii="Times New Roman" w:hAnsi="Times New Roman" w:cs="Times New Roman"/>
                <w:sz w:val="16"/>
                <w:szCs w:val="16"/>
              </w:rPr>
              <w:t>Certyfikaty:</w:t>
            </w:r>
          </w:p>
        </w:tc>
        <w:tc>
          <w:tcPr>
            <w:tcW w:w="324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A16FC0" w:rsidRPr="00A16FC0" w:rsidRDefault="00A16FC0" w:rsidP="00A16FC0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A16FC0">
              <w:rPr>
                <w:rFonts w:ascii="Times New Roman" w:hAnsi="Times New Roman" w:cs="Times New Roman"/>
                <w:sz w:val="16"/>
                <w:szCs w:val="16"/>
              </w:rPr>
              <w:t>Oferowany produk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 spełnia normę Energy Star</w:t>
            </w:r>
          </w:p>
        </w:tc>
        <w:tc>
          <w:tcPr>
            <w:tcW w:w="184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A16FC0" w:rsidRPr="00132F28" w:rsidRDefault="00A16FC0" w:rsidP="00A16FC0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2F28">
              <w:rPr>
                <w:rFonts w:ascii="Times New Roman" w:hAnsi="Times New Roman" w:cs="Times New Roman"/>
                <w:b/>
                <w:sz w:val="16"/>
                <w:szCs w:val="16"/>
              </w:rPr>
              <w:t>TAK*  /  NIE*</w:t>
            </w:r>
          </w:p>
          <w:p w:rsidR="00A16FC0" w:rsidRPr="00A16FC0" w:rsidRDefault="00A16FC0" w:rsidP="00A16FC0">
            <w:pPr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16FC0">
              <w:rPr>
                <w:rFonts w:ascii="Times New Roman" w:hAnsi="Times New Roman" w:cs="Times New Roman"/>
                <w:sz w:val="14"/>
                <w:szCs w:val="14"/>
              </w:rPr>
              <w:t>(*odpowiednie zaznaczyć)</w:t>
            </w:r>
          </w:p>
        </w:tc>
      </w:tr>
      <w:tr w:rsidR="00A16FC0" w:rsidTr="00160413">
        <w:trPr>
          <w:trHeight w:val="357"/>
        </w:trPr>
        <w:tc>
          <w:tcPr>
            <w:tcW w:w="527" w:type="dxa"/>
            <w:vMerge/>
            <w:vAlign w:val="center"/>
          </w:tcPr>
          <w:p w:rsidR="00A16FC0" w:rsidRDefault="00A16FC0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/>
            <w:vAlign w:val="center"/>
          </w:tcPr>
          <w:p w:rsidR="00A16FC0" w:rsidRPr="00984BC8" w:rsidRDefault="00A16FC0" w:rsidP="008926B8">
            <w:pPr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1" w:type="dxa"/>
            <w:vMerge/>
            <w:tcBorders>
              <w:right w:val="single" w:sz="4" w:space="0" w:color="000000" w:themeColor="text1"/>
            </w:tcBorders>
            <w:vAlign w:val="center"/>
          </w:tcPr>
          <w:p w:rsidR="00A16FC0" w:rsidRPr="001B2B29" w:rsidRDefault="00A16FC0" w:rsidP="008926B8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dashed" w:sz="4" w:space="0" w:color="auto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:rsidR="00A16FC0" w:rsidRPr="00A16FC0" w:rsidRDefault="00A16FC0" w:rsidP="002F07B4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A16FC0">
              <w:rPr>
                <w:rFonts w:ascii="Times New Roman" w:hAnsi="Times New Roman" w:cs="Times New Roman"/>
                <w:sz w:val="16"/>
                <w:szCs w:val="16"/>
              </w:rPr>
              <w:t>Inne:</w:t>
            </w:r>
          </w:p>
        </w:tc>
        <w:tc>
          <w:tcPr>
            <w:tcW w:w="3247" w:type="dxa"/>
            <w:tcBorders>
              <w:top w:val="dashed" w:sz="4" w:space="0" w:color="auto"/>
              <w:left w:val="dashed" w:sz="4" w:space="0" w:color="auto"/>
              <w:bottom w:val="single" w:sz="4" w:space="0" w:color="000000" w:themeColor="text1"/>
              <w:right w:val="dashed" w:sz="4" w:space="0" w:color="auto"/>
            </w:tcBorders>
          </w:tcPr>
          <w:p w:rsidR="00A16FC0" w:rsidRPr="00A16FC0" w:rsidRDefault="000F0578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0F0578">
              <w:rPr>
                <w:rFonts w:ascii="Times New Roman" w:hAnsi="Times New Roman" w:cs="Times New Roman"/>
                <w:sz w:val="16"/>
                <w:szCs w:val="16"/>
              </w:rPr>
              <w:t>Monitor umożliwia przesyłanie cyfrowego sygnału audio i wideo z dostarczanego komputera za pośrednictwem jednego przewodu HDMI lub DisplayPort:</w:t>
            </w:r>
          </w:p>
        </w:tc>
        <w:tc>
          <w:tcPr>
            <w:tcW w:w="1843" w:type="dxa"/>
            <w:tcBorders>
              <w:top w:val="dashed" w:sz="4" w:space="0" w:color="auto"/>
              <w:left w:val="dashed" w:sz="4" w:space="0" w:color="auto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:rsidR="000F0578" w:rsidRPr="00132F28" w:rsidRDefault="000F0578" w:rsidP="000F0578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2F28">
              <w:rPr>
                <w:rFonts w:ascii="Times New Roman" w:hAnsi="Times New Roman" w:cs="Times New Roman"/>
                <w:b/>
                <w:sz w:val="16"/>
                <w:szCs w:val="16"/>
              </w:rPr>
              <w:t>TAK*  /  NIE*</w:t>
            </w:r>
          </w:p>
          <w:p w:rsidR="00A16FC0" w:rsidRPr="00A16FC0" w:rsidRDefault="000F0578" w:rsidP="000F0578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6FC0">
              <w:rPr>
                <w:rFonts w:ascii="Times New Roman" w:hAnsi="Times New Roman" w:cs="Times New Roman"/>
                <w:sz w:val="14"/>
                <w:szCs w:val="14"/>
              </w:rPr>
              <w:t>(*odpowiednie zaznaczyć)</w:t>
            </w:r>
          </w:p>
        </w:tc>
      </w:tr>
      <w:tr w:rsidR="000F0578" w:rsidTr="00160413">
        <w:trPr>
          <w:trHeight w:val="690"/>
        </w:trPr>
        <w:tc>
          <w:tcPr>
            <w:tcW w:w="527" w:type="dxa"/>
            <w:vMerge/>
            <w:vAlign w:val="center"/>
          </w:tcPr>
          <w:p w:rsidR="000F0578" w:rsidRDefault="000F0578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/>
            <w:vAlign w:val="center"/>
          </w:tcPr>
          <w:p w:rsidR="000F0578" w:rsidRPr="00984BC8" w:rsidRDefault="000F0578" w:rsidP="008926B8">
            <w:pPr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1" w:type="dxa"/>
            <w:vAlign w:val="center"/>
          </w:tcPr>
          <w:p w:rsidR="000F0578" w:rsidRPr="001B2B29" w:rsidRDefault="000F0578" w:rsidP="008926B8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2B29">
              <w:rPr>
                <w:rFonts w:ascii="Times New Roman" w:hAnsi="Times New Roman" w:cs="Times New Roman"/>
                <w:b/>
                <w:sz w:val="16"/>
                <w:szCs w:val="16"/>
              </w:rPr>
              <w:t>Klawiatura               + mysz</w:t>
            </w:r>
          </w:p>
        </w:tc>
        <w:tc>
          <w:tcPr>
            <w:tcW w:w="6684" w:type="dxa"/>
            <w:gridSpan w:val="3"/>
            <w:tcBorders>
              <w:top w:val="single" w:sz="4" w:space="0" w:color="000000" w:themeColor="text1"/>
            </w:tcBorders>
          </w:tcPr>
          <w:p w:rsidR="000F0578" w:rsidRDefault="000F0578" w:rsidP="00466913">
            <w:pPr>
              <w:ind w:left="0"/>
              <w:jc w:val="left"/>
              <w:rPr>
                <w:rFonts w:ascii="Times New Roman" w:hAnsi="Times New Roman" w:cs="Times New Roman"/>
              </w:rPr>
            </w:pPr>
            <w:r w:rsidRPr="00A16FC0">
              <w:rPr>
                <w:rFonts w:ascii="Times New Roman" w:hAnsi="Times New Roman" w:cs="Times New Roman"/>
                <w:b/>
                <w:sz w:val="16"/>
                <w:szCs w:val="16"/>
              </w:rPr>
              <w:t>Opis:</w:t>
            </w:r>
            <w:r w:rsidRPr="00A16FC0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………………………………………………….</w:t>
            </w:r>
          </w:p>
        </w:tc>
      </w:tr>
      <w:tr w:rsidR="00466913" w:rsidTr="00160413">
        <w:trPr>
          <w:trHeight w:val="1692"/>
        </w:trPr>
        <w:tc>
          <w:tcPr>
            <w:tcW w:w="527" w:type="dxa"/>
            <w:vAlign w:val="center"/>
          </w:tcPr>
          <w:p w:rsidR="00466913" w:rsidRDefault="00466913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70" w:type="dxa"/>
            <w:gridSpan w:val="2"/>
            <w:vAlign w:val="center"/>
          </w:tcPr>
          <w:p w:rsidR="00466913" w:rsidRPr="001B2B29" w:rsidRDefault="00466913" w:rsidP="008926B8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2B29">
              <w:rPr>
                <w:rFonts w:ascii="Times New Roman" w:hAnsi="Times New Roman" w:cs="Times New Roman"/>
                <w:b/>
                <w:sz w:val="16"/>
                <w:szCs w:val="16"/>
              </w:rPr>
              <w:t>Atramentowe urządzenie wielofunkcyjne A3</w:t>
            </w:r>
          </w:p>
        </w:tc>
        <w:tc>
          <w:tcPr>
            <w:tcW w:w="1594" w:type="dxa"/>
            <w:vAlign w:val="center"/>
          </w:tcPr>
          <w:p w:rsidR="00466913" w:rsidRPr="002F07B4" w:rsidRDefault="00466913" w:rsidP="002F07B4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66913">
              <w:rPr>
                <w:rFonts w:ascii="Times New Roman" w:hAnsi="Times New Roman" w:cs="Times New Roman"/>
                <w:sz w:val="16"/>
                <w:szCs w:val="16"/>
              </w:rPr>
              <w:t xml:space="preserve">Urządzenie: technologia druku, obsługiwany typ nośnika, maksymalna gramatura papieru, obsługiwany format nośnika, szybkość druku w kolorze, szybkość druku w mono, szybkość kopiowania, rozdzielczość </w:t>
            </w:r>
            <w:r w:rsidRPr="004669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skanowania, maksymalny format skanu, druk dwustronny (dupleks), Interfejs, dodatkowe informacje, inne</w:t>
            </w:r>
          </w:p>
        </w:tc>
        <w:tc>
          <w:tcPr>
            <w:tcW w:w="5090" w:type="dxa"/>
            <w:gridSpan w:val="2"/>
          </w:tcPr>
          <w:p w:rsidR="00466913" w:rsidRPr="00160413" w:rsidRDefault="00466913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6041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Opis:</w:t>
            </w:r>
            <w:r w:rsidRPr="00160413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………………………………………………….</w:t>
            </w:r>
          </w:p>
        </w:tc>
      </w:tr>
    </w:tbl>
    <w:p w:rsidR="001C73CB" w:rsidRDefault="001C73CB" w:rsidP="008926B8">
      <w:pPr>
        <w:ind w:left="0"/>
        <w:rPr>
          <w:rFonts w:ascii="Times New Roman" w:hAnsi="Times New Roman" w:cs="Times New Roman"/>
        </w:rPr>
      </w:pPr>
    </w:p>
    <w:p w:rsidR="00160413" w:rsidRDefault="00160413" w:rsidP="008926B8">
      <w:pPr>
        <w:ind w:left="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160413" w:rsidTr="001B2B29">
        <w:trPr>
          <w:trHeight w:val="945"/>
        </w:trPr>
        <w:tc>
          <w:tcPr>
            <w:tcW w:w="4678" w:type="dxa"/>
            <w:vAlign w:val="bottom"/>
          </w:tcPr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160413" w:rsidRPr="00CD326B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160413" w:rsidRPr="00E14AAF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466913" w:rsidRDefault="00160413" w:rsidP="0007056A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  <w:i/>
          <w:sz w:val="18"/>
          <w:szCs w:val="18"/>
        </w:rPr>
      </w:pPr>
      <w:r w:rsidRPr="00723C29">
        <w:rPr>
          <w:rFonts w:ascii="Times New Roman" w:hAnsi="Times New Roman" w:cs="Times New Roman"/>
          <w:i/>
          <w:sz w:val="18"/>
          <w:szCs w:val="18"/>
        </w:rPr>
        <w:t xml:space="preserve">W kolumnie "Opis techniczny" należy </w:t>
      </w:r>
      <w:r w:rsidR="001B2B29" w:rsidRPr="00723C29">
        <w:rPr>
          <w:rFonts w:ascii="Times New Roman" w:hAnsi="Times New Roman" w:cs="Times New Roman"/>
          <w:i/>
          <w:sz w:val="18"/>
          <w:szCs w:val="18"/>
        </w:rPr>
        <w:t xml:space="preserve">podać, 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>informacje na temat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>parametrów technicznych, funkcjonalnych i użytkowych oferowanego przedmiotu zamówienia wraz ze wskazaniem typu, rodzaju, modelu, producenta oferowanego sprzętu i oprogramowania z wymienionymi nazwami poszczególnych podzespołów sprzętu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.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Informacje te winne obejmować co najmniej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wskazane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przez Zamawiającego w szczegółowym opisie przedmiotu zamówienia, stan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owiącym Załączniku nr 1 do SIWZ minima</w:t>
      </w:r>
      <w:r w:rsidR="0069438B" w:rsidRPr="00723C29">
        <w:rPr>
          <w:rFonts w:ascii="Times New Roman" w:hAnsi="Times New Roman" w:cs="Times New Roman"/>
          <w:i/>
          <w:sz w:val="18"/>
          <w:szCs w:val="18"/>
        </w:rPr>
        <w:t>lne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 xml:space="preserve"> wymagania techniczne, funkcjonalne i użytkowe</w:t>
      </w:r>
      <w:r w:rsidRPr="00723C29">
        <w:rPr>
          <w:rFonts w:ascii="Times New Roman" w:hAnsi="Times New Roman" w:cs="Times New Roman"/>
          <w:i/>
          <w:sz w:val="18"/>
          <w:szCs w:val="18"/>
        </w:rPr>
        <w:t>.</w:t>
      </w:r>
      <w:r w:rsidR="001B2B29"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sectPr w:rsidR="00466913" w:rsidSect="008926B8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A02" w:rsidRDefault="00E52A02" w:rsidP="008926B8">
      <w:pPr>
        <w:spacing w:before="0"/>
      </w:pPr>
      <w:r>
        <w:separator/>
      </w:r>
    </w:p>
  </w:endnote>
  <w:endnote w:type="continuationSeparator" w:id="1">
    <w:p w:rsidR="00E52A02" w:rsidRDefault="00E52A02" w:rsidP="008926B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6"/>
        <w:szCs w:val="16"/>
      </w:rPr>
      <w:id w:val="2721398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1B2B29" w:rsidRPr="001B2B29" w:rsidRDefault="001B2B29">
            <w:pPr>
              <w:pStyle w:val="Stopka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B2B2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Strona </w:t>
            </w:r>
            <w:r w:rsidR="006968B7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begin"/>
            </w:r>
            <w:r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instrText>PAGE</w:instrText>
            </w:r>
            <w:r w:rsidR="006968B7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separate"/>
            </w:r>
            <w:r w:rsidR="00E77495">
              <w:rPr>
                <w:rFonts w:ascii="Times New Roman" w:hAnsi="Times New Roman" w:cs="Times New Roman"/>
                <w:b/>
                <w:i/>
                <w:noProof/>
                <w:sz w:val="16"/>
                <w:szCs w:val="16"/>
              </w:rPr>
              <w:t>2</w:t>
            </w:r>
            <w:r w:rsidR="006968B7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end"/>
            </w:r>
            <w:r w:rsidRPr="001B2B2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z </w:t>
            </w:r>
            <w:r w:rsidR="006968B7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begin"/>
            </w:r>
            <w:r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instrText>NUMPAGES</w:instrText>
            </w:r>
            <w:r w:rsidR="006968B7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separate"/>
            </w:r>
            <w:r w:rsidR="00E77495">
              <w:rPr>
                <w:rFonts w:ascii="Times New Roman" w:hAnsi="Times New Roman" w:cs="Times New Roman"/>
                <w:b/>
                <w:i/>
                <w:noProof/>
                <w:sz w:val="16"/>
                <w:szCs w:val="16"/>
              </w:rPr>
              <w:t>2</w:t>
            </w:r>
            <w:r w:rsidR="006968B7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1B2B29" w:rsidRDefault="001B2B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A02" w:rsidRDefault="00E52A02" w:rsidP="008926B8">
      <w:pPr>
        <w:spacing w:before="0"/>
      </w:pPr>
      <w:r>
        <w:separator/>
      </w:r>
    </w:p>
  </w:footnote>
  <w:footnote w:type="continuationSeparator" w:id="1">
    <w:p w:rsidR="00E52A02" w:rsidRDefault="00E52A02" w:rsidP="008926B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6B8" w:rsidRPr="008926B8" w:rsidRDefault="008926B8" w:rsidP="008926B8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sz w:val="20"/>
        <w:szCs w:val="20"/>
      </w:rPr>
    </w:pPr>
    <w:r w:rsidRPr="008926B8">
      <w:rPr>
        <w:rFonts w:ascii="Times New Roman" w:hAnsi="Times New Roman" w:cs="Times New Roman"/>
        <w:sz w:val="20"/>
        <w:szCs w:val="20"/>
      </w:rPr>
      <w:t xml:space="preserve">oznaczenie sprawy: </w:t>
    </w:r>
    <w:r w:rsidRPr="008926B8">
      <w:rPr>
        <w:rFonts w:ascii="Times New Roman" w:hAnsi="Times New Roman" w:cs="Times New Roman"/>
        <w:b/>
        <w:sz w:val="20"/>
        <w:szCs w:val="20"/>
      </w:rPr>
      <w:t>SZP – 371/</w:t>
    </w:r>
    <w:r w:rsidR="00EE0142">
      <w:rPr>
        <w:rFonts w:ascii="Times New Roman" w:hAnsi="Times New Roman" w:cs="Times New Roman"/>
        <w:b/>
        <w:sz w:val="20"/>
        <w:szCs w:val="20"/>
      </w:rPr>
      <w:t>567</w:t>
    </w:r>
    <w:r w:rsidRPr="008926B8">
      <w:rPr>
        <w:rFonts w:ascii="Times New Roman" w:hAnsi="Times New Roman" w:cs="Times New Roman"/>
        <w:b/>
        <w:sz w:val="20"/>
        <w:szCs w:val="20"/>
      </w:rPr>
      <w:t>/2017</w:t>
    </w:r>
    <w:r w:rsidRPr="008926B8"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 xml:space="preserve">                      </w:t>
    </w:r>
    <w:r w:rsidRPr="008926B8">
      <w:rPr>
        <w:rFonts w:ascii="Times New Roman" w:hAnsi="Times New Roman" w:cs="Times New Roman"/>
        <w:b/>
        <w:sz w:val="20"/>
        <w:szCs w:val="20"/>
      </w:rPr>
      <w:t xml:space="preserve"> </w:t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i/>
        <w:sz w:val="20"/>
        <w:szCs w:val="20"/>
      </w:rPr>
      <w:t>z</w:t>
    </w:r>
    <w:r w:rsidRPr="008926B8">
      <w:rPr>
        <w:rFonts w:ascii="Times New Roman" w:hAnsi="Times New Roman" w:cs="Times New Roman"/>
        <w:b/>
        <w:i/>
        <w:sz w:val="20"/>
        <w:szCs w:val="20"/>
      </w:rPr>
      <w:t xml:space="preserve">ałącznik </w:t>
    </w:r>
    <w:r>
      <w:rPr>
        <w:rFonts w:ascii="Times New Roman" w:hAnsi="Times New Roman" w:cs="Times New Roman"/>
        <w:b/>
        <w:i/>
        <w:sz w:val="20"/>
        <w:szCs w:val="20"/>
      </w:rPr>
      <w:t>do oferty – formularz techniczny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64873"/>
    <w:multiLevelType w:val="hybridMultilevel"/>
    <w:tmpl w:val="6316A6A8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F1C6B"/>
    <w:multiLevelType w:val="hybridMultilevel"/>
    <w:tmpl w:val="E6BA34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6B8"/>
    <w:rsid w:val="0007056A"/>
    <w:rsid w:val="000F0578"/>
    <w:rsid w:val="00132F28"/>
    <w:rsid w:val="00160413"/>
    <w:rsid w:val="001B2B29"/>
    <w:rsid w:val="001C73CB"/>
    <w:rsid w:val="00242DBC"/>
    <w:rsid w:val="00244860"/>
    <w:rsid w:val="002F07B4"/>
    <w:rsid w:val="00370F7C"/>
    <w:rsid w:val="00441F23"/>
    <w:rsid w:val="00466913"/>
    <w:rsid w:val="00643E9B"/>
    <w:rsid w:val="006653F6"/>
    <w:rsid w:val="0067712A"/>
    <w:rsid w:val="0069438B"/>
    <w:rsid w:val="006968B7"/>
    <w:rsid w:val="00723C29"/>
    <w:rsid w:val="00871CD1"/>
    <w:rsid w:val="008926B8"/>
    <w:rsid w:val="008C199C"/>
    <w:rsid w:val="00984BC8"/>
    <w:rsid w:val="00A16FC0"/>
    <w:rsid w:val="00A67CF9"/>
    <w:rsid w:val="00A979E3"/>
    <w:rsid w:val="00AB28DC"/>
    <w:rsid w:val="00B42F4B"/>
    <w:rsid w:val="00BB3087"/>
    <w:rsid w:val="00BD37B9"/>
    <w:rsid w:val="00C041B9"/>
    <w:rsid w:val="00C348B2"/>
    <w:rsid w:val="00CE2C0C"/>
    <w:rsid w:val="00E52A02"/>
    <w:rsid w:val="00E77495"/>
    <w:rsid w:val="00EE0142"/>
    <w:rsid w:val="00FC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6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926B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26B8"/>
  </w:style>
  <w:style w:type="paragraph" w:styleId="Stopka">
    <w:name w:val="footer"/>
    <w:basedOn w:val="Normalny"/>
    <w:link w:val="StopkaZnak"/>
    <w:uiPriority w:val="99"/>
    <w:unhideWhenUsed/>
    <w:rsid w:val="008926B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926B8"/>
  </w:style>
  <w:style w:type="table" w:styleId="Tabela-Siatka">
    <w:name w:val="Table Grid"/>
    <w:basedOn w:val="Standardowy"/>
    <w:uiPriority w:val="59"/>
    <w:rsid w:val="008926B8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7712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771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cpu_value_availabl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10</cp:revision>
  <cp:lastPrinted>2017-12-08T13:08:00Z</cp:lastPrinted>
  <dcterms:created xsi:type="dcterms:W3CDTF">2017-12-07T13:54:00Z</dcterms:created>
  <dcterms:modified xsi:type="dcterms:W3CDTF">2017-12-08T13:10:00Z</dcterms:modified>
</cp:coreProperties>
</file>