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B81CF2" w:rsidRPr="003803B7" w:rsidRDefault="00B81CF2" w:rsidP="00EE2A3F">
      <w:pPr>
        <w:pStyle w:val="Tekstpodstawowy"/>
        <w:spacing w:before="120"/>
        <w:ind w:left="623" w:hanging="357"/>
        <w:jc w:val="center"/>
        <w:rPr>
          <w:b/>
          <w:sz w:val="21"/>
          <w:szCs w:val="21"/>
        </w:rPr>
      </w:pPr>
      <w:r w:rsidRPr="003803B7">
        <w:rPr>
          <w:b/>
          <w:sz w:val="21"/>
          <w:szCs w:val="21"/>
        </w:rPr>
        <w:t>Dostawa i montaż sprzętu sportowego na potrzeby zadania inwestycyjnego pod nazwą</w:t>
      </w:r>
    </w:p>
    <w:p w:rsidR="00B81CF2" w:rsidRPr="003803B7" w:rsidRDefault="00B81CF2" w:rsidP="00B81CF2">
      <w:pPr>
        <w:pStyle w:val="Tekstpodstawowy"/>
        <w:jc w:val="center"/>
        <w:rPr>
          <w:b/>
          <w:sz w:val="21"/>
          <w:szCs w:val="21"/>
        </w:rPr>
      </w:pPr>
      <w:r w:rsidRPr="003803B7">
        <w:rPr>
          <w:b/>
          <w:sz w:val="21"/>
          <w:szCs w:val="21"/>
        </w:rPr>
        <w:t xml:space="preserve">„Modernizacja hali podnoszenia ciężarów wraz z obiektami zaplecza w AWF Filia w Białej Podlaskiej </w:t>
      </w:r>
    </w:p>
    <w:p w:rsidR="00B81CF2" w:rsidRDefault="00B81CF2" w:rsidP="00B81CF2">
      <w:pPr>
        <w:pStyle w:val="Tekstpodstawowy"/>
        <w:jc w:val="center"/>
        <w:rPr>
          <w:b/>
          <w:sz w:val="24"/>
          <w:szCs w:val="24"/>
        </w:rPr>
      </w:pPr>
    </w:p>
    <w:p w:rsidR="009515BC" w:rsidRPr="00B81CF2" w:rsidRDefault="009515BC" w:rsidP="003803B7">
      <w:pPr>
        <w:pStyle w:val="Tekstpodstawowy"/>
        <w:numPr>
          <w:ilvl w:val="0"/>
          <w:numId w:val="32"/>
        </w:numPr>
        <w:shd w:val="clear" w:color="auto" w:fill="F2F2F2" w:themeFill="background1" w:themeFillShade="F2"/>
        <w:ind w:left="0" w:hanging="284"/>
        <w:rPr>
          <w:b/>
          <w:sz w:val="24"/>
          <w:szCs w:val="24"/>
        </w:rPr>
      </w:pPr>
      <w:r w:rsidRPr="008A64C3">
        <w:rPr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3803B7">
      <w:pPr>
        <w:pStyle w:val="Akapitzlist"/>
        <w:numPr>
          <w:ilvl w:val="0"/>
          <w:numId w:val="32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6DA" w:rsidRPr="00160D48" w:rsidRDefault="001E66DA" w:rsidP="00160D48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</w:p>
    <w:p w:rsidR="000547F8" w:rsidRDefault="0098473E" w:rsidP="004C5DC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 w:rsidR="001E66DA"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="001E66DA"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160D48" w:rsidRDefault="00160D48" w:rsidP="00160D48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0" w:type="auto"/>
        <w:tblInd w:w="392" w:type="dxa"/>
        <w:tblLayout w:type="fixed"/>
        <w:tblLook w:val="04A0"/>
      </w:tblPr>
      <w:tblGrid>
        <w:gridCol w:w="425"/>
        <w:gridCol w:w="2126"/>
        <w:gridCol w:w="851"/>
        <w:gridCol w:w="709"/>
        <w:gridCol w:w="992"/>
        <w:gridCol w:w="1276"/>
        <w:gridCol w:w="1559"/>
        <w:gridCol w:w="1559"/>
      </w:tblGrid>
      <w:tr w:rsidR="00014DD8" w:rsidTr="00014DD8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14DD8" w:rsidRPr="007D1886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D1886">
              <w:rPr>
                <w:rFonts w:ascii="Times New Roman" w:hAnsi="Times New Roman" w:cs="Times New Roman"/>
                <w:b/>
                <w:sz w:val="14"/>
                <w:szCs w:val="14"/>
              </w:rPr>
              <w:t>L.p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j.m.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Cena jednostkowa brutto</w:t>
            </w: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PLN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Wartość brutto</w:t>
            </w:r>
            <w:r w:rsidRPr="004940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PLN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Typ, rodzaj, model</w:t>
            </w:r>
            <w:r w:rsidRPr="00014DD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</w:t>
            </w:r>
            <w:r w:rsidRPr="00014DD8">
              <w:rPr>
                <w:rFonts w:ascii="Times New Roman" w:hAnsi="Times New Roman" w:cs="Times New Roman"/>
                <w:b/>
                <w:sz w:val="16"/>
                <w:szCs w:val="16"/>
              </w:rPr>
              <w:t>producenta oferowanego sprzętu sportowego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14DD8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Oferowany okres gwarancji</w:t>
            </w:r>
          </w:p>
          <w:p w:rsidR="00014DD8" w:rsidRPr="004940FE" w:rsidRDefault="00014DD8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(lata)</w:t>
            </w:r>
          </w:p>
        </w:tc>
      </w:tr>
      <w:tr w:rsidR="00014DD8" w:rsidTr="00014DD8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14DD8" w:rsidRPr="00AD5EFC" w:rsidRDefault="00014DD8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14DD8" w:rsidRPr="00AD5EFC" w:rsidRDefault="00014DD8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14DD8" w:rsidRPr="00AD5EFC" w:rsidRDefault="00014DD8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014DD8" w:rsidRPr="00AD5EFC" w:rsidRDefault="00014DD8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14DD8" w:rsidRPr="00AD5EFC" w:rsidRDefault="00014DD8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14DD8" w:rsidRPr="00AD5EFC" w:rsidRDefault="00014DD8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F = D x 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14DD8" w:rsidRPr="00AD5EFC" w:rsidRDefault="00330BE3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G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14DD8" w:rsidRPr="00AD5EFC" w:rsidRDefault="00330BE3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H</w:t>
            </w:r>
          </w:p>
        </w:tc>
      </w:tr>
      <w:tr w:rsidR="00014DD8" w:rsidTr="00014DD8">
        <w:trPr>
          <w:trHeight w:val="2519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014DD8">
              <w:rPr>
                <w:rFonts w:ascii="Times New Roman" w:hAnsi="Times New Roman" w:cs="Times New Roman"/>
                <w:b/>
                <w:sz w:val="20"/>
                <w:szCs w:val="20"/>
              </w:rPr>
              <w:t>omost startowy (podest zawodniczy) do podnoszenia ciężarów o wymiarach 4000x4000x100 mm o budowie kopertowej do montażu w niecce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A3502C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DD8" w:rsidRPr="00B81CF2" w:rsidRDefault="00014DD8" w:rsidP="00EE2A3F">
            <w:pPr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014DD8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014D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omost treningowy (bez IWF) o wymiarach 3060x2560x50 mm 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Atlas wielostanowiskowy umożliwiający pracę  11 osób jednocześnie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014DD8" w:rsidRPr="00B81CF2" w:rsidRDefault="00330BE3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BE3">
              <w:rPr>
                <w:rFonts w:ascii="Times New Roman" w:hAnsi="Times New Roman" w:cs="Times New Roman"/>
                <w:b/>
                <w:sz w:val="20"/>
                <w:szCs w:val="20"/>
              </w:rPr>
              <w:t>Konstrukcja do treningu crossfit/funkcjonalnego, wym. (długość/szerokość/wysokość) 4.3/1.8/2.45 ( 1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+/-)</w:t>
            </w:r>
            <w:r w:rsidR="00014DD8"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kpl.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014DD8" w:rsidRPr="00B81CF2" w:rsidRDefault="00330BE3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BE3">
              <w:rPr>
                <w:rFonts w:ascii="Times New Roman" w:hAnsi="Times New Roman" w:cs="Times New Roman"/>
                <w:b/>
                <w:sz w:val="20"/>
                <w:szCs w:val="20"/>
              </w:rPr>
              <w:t>Ławka wielofunkcyjna regulowana o wym. (długość/szerokość/wy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sokość) 1286x606x435 mm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kpl.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Girie kettlebell 8 kg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Girie kettlebell 10 kg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Girie kettlebell 12 kg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Rower spinningowy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Materac gimnastyczny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710"/>
        </w:trPr>
        <w:tc>
          <w:tcPr>
            <w:tcW w:w="425" w:type="dxa"/>
            <w:vAlign w:val="center"/>
          </w:tcPr>
          <w:p w:rsidR="00014DD8" w:rsidRPr="009846AC" w:rsidRDefault="00014DD8" w:rsidP="00A3502C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9846AC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vAlign w:val="center"/>
          </w:tcPr>
          <w:p w:rsidR="00014DD8" w:rsidRPr="00B81CF2" w:rsidRDefault="00014DD8" w:rsidP="00EE2A3F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b/>
                <w:sz w:val="20"/>
                <w:szCs w:val="20"/>
              </w:rPr>
              <w:t>Skrzynia gimnastyczna</w:t>
            </w:r>
          </w:p>
        </w:tc>
        <w:tc>
          <w:tcPr>
            <w:tcW w:w="851" w:type="dxa"/>
            <w:vAlign w:val="center"/>
          </w:tcPr>
          <w:p w:rsidR="00014DD8" w:rsidRPr="00B81CF2" w:rsidRDefault="00014DD8" w:rsidP="00EE2A3F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014DD8" w:rsidRPr="00B81CF2" w:rsidRDefault="00014DD8" w:rsidP="00A3502C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4DD8" w:rsidRPr="00B81CF2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DD8" w:rsidTr="00014DD8">
        <w:trPr>
          <w:trHeight w:val="207"/>
        </w:trPr>
        <w:tc>
          <w:tcPr>
            <w:tcW w:w="5103" w:type="dxa"/>
            <w:gridSpan w:val="5"/>
            <w:vMerge w:val="restart"/>
            <w:shd w:val="clear" w:color="auto" w:fill="F2F2F2" w:themeFill="background1" w:themeFillShade="F2"/>
            <w:vAlign w:val="bottom"/>
          </w:tcPr>
          <w:p w:rsidR="00014DD8" w:rsidRPr="003D63B3" w:rsidRDefault="00014DD8" w:rsidP="00330BE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3B3">
              <w:rPr>
                <w:rFonts w:ascii="Times New Roman" w:hAnsi="Times New Roman" w:cs="Times New Roman"/>
                <w:b/>
                <w:sz w:val="20"/>
                <w:szCs w:val="20"/>
              </w:rPr>
              <w:t>Wartość realizacji całego zamówienia (</w:t>
            </w:r>
            <w:r w:rsidR="00330BE3">
              <w:rPr>
                <w:rFonts w:ascii="Times New Roman" w:hAnsi="Times New Roman" w:cs="Times New Roman"/>
                <w:b/>
                <w:sz w:val="20"/>
                <w:szCs w:val="20"/>
              </w:rPr>
              <w:t>suma kol. F</w:t>
            </w:r>
            <w:r w:rsidRPr="003D63B3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brutto PLN</w:t>
            </w:r>
          </w:p>
        </w:tc>
        <w:tc>
          <w:tcPr>
            <w:tcW w:w="1559" w:type="dxa"/>
            <w:vMerge w:val="restart"/>
            <w:tcBorders>
              <w:right w:val="nil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14DD8" w:rsidTr="00014DD8">
        <w:trPr>
          <w:trHeight w:val="404"/>
        </w:trPr>
        <w:tc>
          <w:tcPr>
            <w:tcW w:w="5103" w:type="dxa"/>
            <w:gridSpan w:val="5"/>
            <w:vMerge/>
            <w:shd w:val="clear" w:color="auto" w:fill="F2F2F2" w:themeFill="background1" w:themeFillShade="F2"/>
            <w:vAlign w:val="center"/>
          </w:tcPr>
          <w:p w:rsidR="00014DD8" w:rsidRPr="003D63B3" w:rsidRDefault="00014DD8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nil"/>
              <w:right w:val="nil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4DD8" w:rsidRPr="003D63B3" w:rsidRDefault="00014DD8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E66DA" w:rsidRPr="00332D14" w:rsidRDefault="001E66DA" w:rsidP="001E66DA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E66DA">
        <w:rPr>
          <w:rFonts w:ascii="Times New Roman" w:hAnsi="Times New Roman" w:cs="Times New Roman"/>
          <w:sz w:val="24"/>
          <w:szCs w:val="24"/>
        </w:rPr>
        <w:t xml:space="preserve">Szczegółowy </w:t>
      </w:r>
      <w:r w:rsidR="004C5DC5">
        <w:rPr>
          <w:rFonts w:ascii="Times New Roman" w:hAnsi="Times New Roman" w:cs="Times New Roman"/>
          <w:sz w:val="24"/>
          <w:szCs w:val="24"/>
        </w:rPr>
        <w:t xml:space="preserve">opis </w:t>
      </w:r>
      <w:r w:rsidR="00160D48">
        <w:rPr>
          <w:rFonts w:ascii="Times New Roman" w:hAnsi="Times New Roman" w:cs="Times New Roman"/>
          <w:sz w:val="24"/>
          <w:szCs w:val="24"/>
        </w:rPr>
        <w:t xml:space="preserve">techniczny </w:t>
      </w:r>
      <w:r w:rsidR="004C5DC5">
        <w:rPr>
          <w:rFonts w:ascii="Times New Roman" w:hAnsi="Times New Roman" w:cs="Times New Roman"/>
          <w:sz w:val="24"/>
          <w:szCs w:val="24"/>
        </w:rPr>
        <w:t>zaoferowanego przedmiotu zamówienia</w:t>
      </w:r>
      <w:r w:rsidR="004C5DC5" w:rsidRPr="001E66DA">
        <w:rPr>
          <w:rFonts w:ascii="Times New Roman" w:hAnsi="Times New Roman" w:cs="Times New Roman"/>
          <w:sz w:val="24"/>
          <w:szCs w:val="24"/>
        </w:rPr>
        <w:t xml:space="preserve"> </w:t>
      </w:r>
      <w:r w:rsidRPr="001E66DA">
        <w:rPr>
          <w:rFonts w:ascii="Times New Roman" w:hAnsi="Times New Roman" w:cs="Times New Roman"/>
          <w:sz w:val="24"/>
          <w:szCs w:val="24"/>
        </w:rPr>
        <w:t xml:space="preserve">zawiera </w:t>
      </w: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160D48">
        <w:rPr>
          <w:rFonts w:ascii="Times New Roman" w:hAnsi="Times New Roman" w:cs="Times New Roman"/>
          <w:b/>
          <w:sz w:val="24"/>
          <w:szCs w:val="24"/>
        </w:rPr>
        <w:t>techniczny</w:t>
      </w:r>
      <w:r w:rsidRPr="001E66DA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4C5DC5">
        <w:rPr>
          <w:rFonts w:ascii="Times New Roman" w:hAnsi="Times New Roman" w:cs="Times New Roman"/>
          <w:b/>
          <w:sz w:val="24"/>
          <w:szCs w:val="24"/>
          <w:u w:val="single"/>
        </w:rPr>
        <w:t>załącznik</w:t>
      </w:r>
      <w:r w:rsidRPr="001E66DA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F25941" w:rsidRPr="00F25941" w:rsidRDefault="00332D14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w terminie </w:t>
      </w:r>
      <w:r w:rsidR="004C5DC5" w:rsidRPr="004C5DC5">
        <w:rPr>
          <w:rFonts w:ascii="Times New Roman" w:hAnsi="Times New Roman" w:cs="Times New Roman"/>
          <w:b/>
          <w:sz w:val="24"/>
          <w:szCs w:val="24"/>
        </w:rPr>
        <w:t>do</w:t>
      </w:r>
      <w:r w:rsidR="00014DD8">
        <w:rPr>
          <w:rFonts w:ascii="Times New Roman" w:hAnsi="Times New Roman" w:cs="Times New Roman"/>
          <w:b/>
          <w:sz w:val="24"/>
          <w:szCs w:val="24"/>
        </w:rPr>
        <w:t>:</w:t>
      </w:r>
    </w:p>
    <w:p w:rsidR="00FE66ED" w:rsidRPr="00F25941" w:rsidRDefault="00F25941" w:rsidP="00F25941">
      <w:pPr>
        <w:pStyle w:val="Akapitzlist"/>
        <w:ind w:left="284"/>
        <w:contextualSpacing w:val="0"/>
        <w:rPr>
          <w:rFonts w:ascii="Times New Roman" w:hAnsi="Times New Roman" w:cs="Times New Roman"/>
          <w:sz w:val="18"/>
          <w:szCs w:val="18"/>
        </w:rPr>
      </w:pPr>
      <w:r w:rsidRPr="00F25941">
        <w:rPr>
          <w:rFonts w:ascii="Times New Roman" w:hAnsi="Times New Roman" w:cs="Times New Roman"/>
          <w:i/>
          <w:sz w:val="18"/>
          <w:szCs w:val="18"/>
        </w:rPr>
        <w:t>*</w:t>
      </w:r>
      <w:r w:rsidRPr="00F25941">
        <w:rPr>
          <w:rFonts w:ascii="Times New Roman" w:hAnsi="Times New Roman" w:cs="Times New Roman"/>
          <w:i/>
          <w:iCs/>
          <w:sz w:val="18"/>
          <w:szCs w:val="18"/>
        </w:rPr>
        <w:t>-</w:t>
      </w:r>
      <w:r w:rsidRPr="00F25941">
        <w:rPr>
          <w:rFonts w:ascii="Times New Roman" w:hAnsi="Times New Roman" w:cs="Times New Roman"/>
          <w:i/>
          <w:sz w:val="18"/>
          <w:szCs w:val="18"/>
        </w:rPr>
        <w:t xml:space="preserve"> Odpowiednie zaznaczyć</w:t>
      </w:r>
      <w:r w:rsidR="004C5DC5" w:rsidRPr="00F25941">
        <w:rPr>
          <w:rFonts w:ascii="Times New Roman" w:hAnsi="Times New Roman" w:cs="Times New Roman"/>
          <w:sz w:val="18"/>
          <w:szCs w:val="18"/>
        </w:rPr>
        <w:t xml:space="preserve"> </w:t>
      </w:r>
    </w:p>
    <w:bookmarkStart w:id="0" w:name="Wybór3"/>
    <w:p w:rsidR="00014DD8" w:rsidRPr="00332D14" w:rsidRDefault="0024279D" w:rsidP="00F25941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4279D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F25941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="00F25941" w:rsidRPr="00F25941">
        <w:rPr>
          <w:rFonts w:ascii="Times New Roman" w:hAnsi="Times New Roman" w:cs="Times New Roman"/>
          <w:sz w:val="24"/>
          <w:szCs w:val="24"/>
        </w:rPr>
        <w:t xml:space="preserve"> </w:t>
      </w:r>
      <w:r w:rsidR="00F25941">
        <w:rPr>
          <w:rFonts w:ascii="Times New Roman" w:hAnsi="Times New Roman" w:cs="Times New Roman"/>
          <w:b/>
          <w:sz w:val="24"/>
          <w:szCs w:val="24"/>
        </w:rPr>
        <w:t>31.07</w:t>
      </w:r>
      <w:r w:rsidR="00F25941" w:rsidRPr="00F25941">
        <w:rPr>
          <w:rFonts w:ascii="Times New Roman" w:hAnsi="Times New Roman" w:cs="Times New Roman"/>
          <w:b/>
          <w:sz w:val="24"/>
          <w:szCs w:val="24"/>
        </w:rPr>
        <w:t xml:space="preserve">.2018 r.*          /          </w:t>
      </w:r>
      <w:r w:rsidRPr="0024279D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F25941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r w:rsidR="00F25941">
        <w:rPr>
          <w:rFonts w:ascii="Times New Roman" w:hAnsi="Times New Roman" w:cs="Times New Roman"/>
          <w:b/>
          <w:sz w:val="24"/>
          <w:szCs w:val="24"/>
        </w:rPr>
        <w:t xml:space="preserve"> 24.07</w:t>
      </w:r>
      <w:r w:rsidR="00F25941" w:rsidRPr="00F25941">
        <w:rPr>
          <w:rFonts w:ascii="Times New Roman" w:hAnsi="Times New Roman" w:cs="Times New Roman"/>
          <w:b/>
          <w:sz w:val="24"/>
          <w:szCs w:val="24"/>
        </w:rPr>
        <w:t xml:space="preserve">.2018 r. *          /          </w:t>
      </w:r>
      <w:r w:rsidRPr="0024279D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F25941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r w:rsidR="00F25941">
        <w:rPr>
          <w:rFonts w:ascii="Times New Roman" w:hAnsi="Times New Roman" w:cs="Times New Roman"/>
          <w:b/>
          <w:sz w:val="24"/>
          <w:szCs w:val="24"/>
        </w:rPr>
        <w:t xml:space="preserve"> 16.07</w:t>
      </w:r>
      <w:r w:rsidR="00F25941" w:rsidRPr="00F25941">
        <w:rPr>
          <w:rFonts w:ascii="Times New Roman" w:hAnsi="Times New Roman" w:cs="Times New Roman"/>
          <w:b/>
          <w:sz w:val="24"/>
          <w:szCs w:val="24"/>
        </w:rPr>
        <w:t>.2018 r.*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EE2A3F" w:rsidRPr="00EE2A3F">
        <w:rPr>
          <w:rFonts w:ascii="Times New Roman" w:hAnsi="Times New Roman" w:cs="Times New Roman"/>
          <w:sz w:val="24"/>
          <w:szCs w:val="24"/>
        </w:rPr>
        <w:t>odbywać się będzie na zasadach opisanych w SIWZ</w:t>
      </w:r>
      <w:r w:rsidR="007F75A8" w:rsidRPr="007F75A8">
        <w:rPr>
          <w:rFonts w:ascii="Times New Roman" w:hAnsi="Times New Roman" w:cs="Times New Roman"/>
          <w:sz w:val="24"/>
          <w:szCs w:val="24"/>
        </w:rPr>
        <w:t>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3803B7">
      <w:pPr>
        <w:pStyle w:val="Akapitzlist"/>
        <w:numPr>
          <w:ilvl w:val="0"/>
          <w:numId w:val="32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</w:t>
      </w:r>
      <w:r w:rsidR="00496444">
        <w:rPr>
          <w:rFonts w:ascii="Times New Roman" w:hAnsi="Times New Roman" w:cs="Times New Roman"/>
          <w:sz w:val="24"/>
          <w:szCs w:val="24"/>
        </w:rPr>
        <w:t>wszystkie parametry                     i wymagania techniczne oraz funkcjonalne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</w:t>
      </w:r>
      <w:r w:rsidR="00496444" w:rsidRPr="00EB029D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496444">
        <w:rPr>
          <w:rFonts w:ascii="Times New Roman" w:hAnsi="Times New Roman" w:cs="Times New Roman"/>
          <w:sz w:val="24"/>
          <w:szCs w:val="24"/>
        </w:rPr>
        <w:t>w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</w:t>
      </w:r>
      <w:r w:rsidR="00014DD8" w:rsidRPr="00F84B87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014DD8" w:rsidRPr="00F84B87">
        <w:rPr>
          <w:rFonts w:ascii="Times New Roman" w:hAnsi="Times New Roman" w:cs="Times New Roman"/>
          <w:b/>
          <w:sz w:val="24"/>
          <w:szCs w:val="24"/>
        </w:rPr>
        <w:t>4</w:t>
      </w:r>
      <w:r w:rsidR="006D10A7" w:rsidRPr="00F84B87">
        <w:rPr>
          <w:rFonts w:ascii="Times New Roman" w:hAnsi="Times New Roman" w:cs="Times New Roman"/>
          <w:b/>
          <w:sz w:val="24"/>
          <w:szCs w:val="24"/>
        </w:rPr>
        <w:t xml:space="preserve">000,00 PLN </w:t>
      </w:r>
      <w:r w:rsidR="006D10A7" w:rsidRPr="00F84B8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F84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DD8" w:rsidRPr="00F84B87">
        <w:rPr>
          <w:rFonts w:ascii="Times New Roman" w:hAnsi="Times New Roman" w:cs="Times New Roman"/>
          <w:sz w:val="24"/>
          <w:szCs w:val="24"/>
        </w:rPr>
        <w:t>cztery</w:t>
      </w:r>
      <w:r w:rsidR="00D3587B" w:rsidRPr="00F84B87">
        <w:rPr>
          <w:rFonts w:ascii="Times New Roman" w:hAnsi="Times New Roman" w:cs="Times New Roman"/>
          <w:sz w:val="24"/>
          <w:szCs w:val="24"/>
        </w:rPr>
        <w:t xml:space="preserve"> tysiące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3803B7">
      <w:pPr>
        <w:pStyle w:val="Akapitzlist"/>
        <w:numPr>
          <w:ilvl w:val="0"/>
          <w:numId w:val="32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3803B7">
      <w:pPr>
        <w:pStyle w:val="Akapitzlist"/>
        <w:numPr>
          <w:ilvl w:val="0"/>
          <w:numId w:val="32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EE2A3F" w:rsidRPr="00EE2A3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Brak wypełnienia powyższej tabeli i skreślenia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3803B7">
      <w:pPr>
        <w:pStyle w:val="Akapitzlist"/>
        <w:numPr>
          <w:ilvl w:val="0"/>
          <w:numId w:val="32"/>
        </w:numPr>
        <w:shd w:val="clear" w:color="auto" w:fill="F2F2F2" w:themeFill="background1" w:themeFillShade="F2"/>
        <w:spacing w:line="276" w:lineRule="auto"/>
        <w:ind w:left="284" w:hanging="284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p w:rsidR="00F84B87" w:rsidRDefault="00F84B87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B45AD" w:rsidRPr="00D57D00" w:rsidRDefault="005B45AD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do oferty stanowi formularz techniczny</w:t>
      </w:r>
    </w:p>
    <w:sectPr w:rsidR="005B45AD" w:rsidRPr="00D57D00" w:rsidSect="00014DD8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D12" w:rsidRDefault="00785D12" w:rsidP="00BA1847">
      <w:pPr>
        <w:spacing w:before="0"/>
      </w:pPr>
      <w:r>
        <w:separator/>
      </w:r>
    </w:p>
  </w:endnote>
  <w:endnote w:type="continuationSeparator" w:id="0">
    <w:p w:rsidR="00785D12" w:rsidRDefault="00785D12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24279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24279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E0ED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24279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24279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24279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E0ED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24279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D12" w:rsidRDefault="00785D12" w:rsidP="00BA1847">
      <w:pPr>
        <w:spacing w:before="0"/>
      </w:pPr>
      <w:r>
        <w:separator/>
      </w:r>
    </w:p>
  </w:footnote>
  <w:footnote w:type="continuationSeparator" w:id="0">
    <w:p w:rsidR="00785D12" w:rsidRDefault="00785D12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4E4153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CC5F56">
      <w:rPr>
        <w:rFonts w:ascii="Times New Roman" w:hAnsi="Times New Roman" w:cs="Times New Roman"/>
        <w:b/>
      </w:rPr>
      <w:t xml:space="preserve"> 371/</w:t>
    </w:r>
    <w:r w:rsidR="00A61532">
      <w:rPr>
        <w:rFonts w:ascii="Times New Roman" w:hAnsi="Times New Roman" w:cs="Times New Roman"/>
        <w:b/>
      </w:rPr>
      <w:t>250</w:t>
    </w:r>
    <w:r>
      <w:rPr>
        <w:rFonts w:ascii="Times New Roman" w:hAnsi="Times New Roman" w:cs="Times New Roman"/>
        <w:b/>
      </w:rPr>
      <w:t>/201</w:t>
    </w:r>
    <w:r w:rsidR="00B81CF2">
      <w:rPr>
        <w:rFonts w:ascii="Times New Roman" w:hAnsi="Times New Roman" w:cs="Times New Roman"/>
        <w:b/>
      </w:rPr>
      <w:t>8</w:t>
    </w:r>
    <w:r>
      <w:rPr>
        <w:b/>
      </w:rPr>
      <w:tab/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014DD8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2B6C7B18"/>
    <w:multiLevelType w:val="hybridMultilevel"/>
    <w:tmpl w:val="4C82AD30"/>
    <w:lvl w:ilvl="0" w:tplc="BDD4ED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0D87245"/>
    <w:multiLevelType w:val="hybridMultilevel"/>
    <w:tmpl w:val="414A3BDC"/>
    <w:lvl w:ilvl="0" w:tplc="0C9277AA">
      <w:start w:val="1"/>
      <w:numFmt w:val="upperRoman"/>
      <w:lvlText w:val="%1."/>
      <w:lvlJc w:val="right"/>
      <w:pPr>
        <w:ind w:left="98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6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4"/>
  </w:num>
  <w:num w:numId="6">
    <w:abstractNumId w:val="11"/>
  </w:num>
  <w:num w:numId="7">
    <w:abstractNumId w:val="1"/>
  </w:num>
  <w:num w:numId="8">
    <w:abstractNumId w:val="9"/>
  </w:num>
  <w:num w:numId="9">
    <w:abstractNumId w:val="26"/>
  </w:num>
  <w:num w:numId="10">
    <w:abstractNumId w:val="13"/>
  </w:num>
  <w:num w:numId="11">
    <w:abstractNumId w:val="17"/>
  </w:num>
  <w:num w:numId="12">
    <w:abstractNumId w:val="4"/>
  </w:num>
  <w:num w:numId="13">
    <w:abstractNumId w:val="25"/>
  </w:num>
  <w:num w:numId="14">
    <w:abstractNumId w:val="31"/>
  </w:num>
  <w:num w:numId="15">
    <w:abstractNumId w:val="14"/>
  </w:num>
  <w:num w:numId="16">
    <w:abstractNumId w:val="15"/>
  </w:num>
  <w:num w:numId="17">
    <w:abstractNumId w:val="3"/>
  </w:num>
  <w:num w:numId="18">
    <w:abstractNumId w:val="23"/>
  </w:num>
  <w:num w:numId="19">
    <w:abstractNumId w:val="7"/>
  </w:num>
  <w:num w:numId="20">
    <w:abstractNumId w:val="10"/>
  </w:num>
  <w:num w:numId="21">
    <w:abstractNumId w:val="22"/>
  </w:num>
  <w:num w:numId="22">
    <w:abstractNumId w:val="18"/>
  </w:num>
  <w:num w:numId="23">
    <w:abstractNumId w:val="6"/>
  </w:num>
  <w:num w:numId="24">
    <w:abstractNumId w:val="21"/>
  </w:num>
  <w:num w:numId="25">
    <w:abstractNumId w:val="30"/>
  </w:num>
  <w:num w:numId="26">
    <w:abstractNumId w:val="20"/>
  </w:num>
  <w:num w:numId="27">
    <w:abstractNumId w:val="12"/>
  </w:num>
  <w:num w:numId="28">
    <w:abstractNumId w:val="27"/>
  </w:num>
  <w:num w:numId="29">
    <w:abstractNumId w:val="28"/>
  </w:num>
  <w:num w:numId="30">
    <w:abstractNumId w:val="29"/>
  </w:num>
  <w:num w:numId="31">
    <w:abstractNumId w:val="16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14DD8"/>
    <w:rsid w:val="00026AA0"/>
    <w:rsid w:val="00045F0B"/>
    <w:rsid w:val="0004704C"/>
    <w:rsid w:val="000547F8"/>
    <w:rsid w:val="000B5E26"/>
    <w:rsid w:val="000B6F2B"/>
    <w:rsid w:val="000C7869"/>
    <w:rsid w:val="000F65C5"/>
    <w:rsid w:val="001136DF"/>
    <w:rsid w:val="0012548C"/>
    <w:rsid w:val="00143174"/>
    <w:rsid w:val="001504F6"/>
    <w:rsid w:val="00150CE8"/>
    <w:rsid w:val="001571BA"/>
    <w:rsid w:val="00160D48"/>
    <w:rsid w:val="00167710"/>
    <w:rsid w:val="001A685C"/>
    <w:rsid w:val="001B539B"/>
    <w:rsid w:val="001C4E6E"/>
    <w:rsid w:val="001C6DCA"/>
    <w:rsid w:val="001C73CB"/>
    <w:rsid w:val="001D1480"/>
    <w:rsid w:val="001D5097"/>
    <w:rsid w:val="001E3D48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4279D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0BE3"/>
    <w:rsid w:val="00332730"/>
    <w:rsid w:val="00332D14"/>
    <w:rsid w:val="00334AE1"/>
    <w:rsid w:val="0034576E"/>
    <w:rsid w:val="00364031"/>
    <w:rsid w:val="0037004A"/>
    <w:rsid w:val="003767A1"/>
    <w:rsid w:val="003803B7"/>
    <w:rsid w:val="00383E3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D0F3D"/>
    <w:rsid w:val="004D2E47"/>
    <w:rsid w:val="004E4153"/>
    <w:rsid w:val="004F062C"/>
    <w:rsid w:val="004F3E6E"/>
    <w:rsid w:val="005118C8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ED0"/>
    <w:rsid w:val="005E7DB4"/>
    <w:rsid w:val="00602CAD"/>
    <w:rsid w:val="00617521"/>
    <w:rsid w:val="006176BA"/>
    <w:rsid w:val="0062004C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C04AF"/>
    <w:rsid w:val="006D10A7"/>
    <w:rsid w:val="006D60CA"/>
    <w:rsid w:val="00747B52"/>
    <w:rsid w:val="00751298"/>
    <w:rsid w:val="007665D6"/>
    <w:rsid w:val="00774954"/>
    <w:rsid w:val="007840DE"/>
    <w:rsid w:val="00785D12"/>
    <w:rsid w:val="007965AE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775D1"/>
    <w:rsid w:val="0098473E"/>
    <w:rsid w:val="00986B3A"/>
    <w:rsid w:val="00990137"/>
    <w:rsid w:val="00996185"/>
    <w:rsid w:val="00997D12"/>
    <w:rsid w:val="009E07EC"/>
    <w:rsid w:val="00A378E5"/>
    <w:rsid w:val="00A427B0"/>
    <w:rsid w:val="00A61532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81CF2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2C4A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648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694C"/>
    <w:rsid w:val="00EE2A3F"/>
    <w:rsid w:val="00F16EFA"/>
    <w:rsid w:val="00F20E54"/>
    <w:rsid w:val="00F25941"/>
    <w:rsid w:val="00F56132"/>
    <w:rsid w:val="00F56F20"/>
    <w:rsid w:val="00F807B3"/>
    <w:rsid w:val="00F83767"/>
    <w:rsid w:val="00F84B8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1501-9AC4-48D9-9E76-A2DAEFF3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12</cp:revision>
  <cp:lastPrinted>2018-05-24T07:13:00Z</cp:lastPrinted>
  <dcterms:created xsi:type="dcterms:W3CDTF">2018-05-22T01:26:00Z</dcterms:created>
  <dcterms:modified xsi:type="dcterms:W3CDTF">2018-05-24T07:13:00Z</dcterms:modified>
</cp:coreProperties>
</file>