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9136DC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Regulaminu Udzielania Zamówień Publicznych  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Akademii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</w:t>
      </w:r>
    </w:p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Filia w Białej Podlaskiej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OFERTOWEGO </w:t>
      </w:r>
      <w:r w:rsidRPr="00BA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bookmarkStart w:id="0" w:name="_Hlk97811747"/>
      <w:bookmarkStart w:id="1" w:name="_Hlk97813064"/>
      <w:r w:rsidR="00F97320" w:rsidRPr="001D56BA">
        <w:rPr>
          <w:rFonts w:ascii="Times New Roman" w:hAnsi="Times New Roman" w:cs="Times New Roman"/>
          <w:b/>
          <w:sz w:val="24"/>
          <w:szCs w:val="24"/>
        </w:rPr>
        <w:t>ZAPO/2022/03/0000</w:t>
      </w:r>
      <w:bookmarkEnd w:id="0"/>
      <w:r w:rsidR="00706649">
        <w:rPr>
          <w:rFonts w:ascii="Times New Roman" w:hAnsi="Times New Roman" w:cs="Times New Roman"/>
          <w:b/>
          <w:sz w:val="24"/>
          <w:szCs w:val="24"/>
        </w:rPr>
        <w:t>2</w:t>
      </w:r>
      <w:r w:rsidR="00F97320">
        <w:rPr>
          <w:rFonts w:ascii="Times New Roman" w:hAnsi="Times New Roman" w:cs="Times New Roman"/>
          <w:b/>
          <w:sz w:val="24"/>
          <w:szCs w:val="24"/>
        </w:rPr>
        <w:t>/B</w:t>
      </w:r>
      <w:bookmarkEnd w:id="1"/>
    </w:p>
    <w:p w:rsidR="008661C2" w:rsidRPr="00B55553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8661C2" w:rsidRPr="00B55553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5553" w:rsidRPr="00B55553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8661C2" w:rsidRPr="00B55553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Tel: .………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 e-mail (</w:t>
      </w:r>
      <w:r w:rsidR="008661C2" w:rsidRPr="00B555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obowiązkowo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.…   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KRS/CEIDG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……………………………………………… </w:t>
      </w:r>
    </w:p>
    <w:p w:rsidR="008661C2" w:rsidRPr="00B55553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661C2" w:rsidRPr="00F97320" w:rsidRDefault="008661C2" w:rsidP="0070664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Nawiązując do zapytania ofertowego na </w:t>
      </w:r>
      <w:r w:rsidR="00706649" w:rsidRPr="00706649">
        <w:rPr>
          <w:rFonts w:ascii="Times New Roman" w:hAnsi="Times New Roman" w:cs="Times New Roman"/>
          <w:b/>
          <w:bCs/>
          <w:sz w:val="24"/>
          <w:szCs w:val="24"/>
        </w:rPr>
        <w:t>świadczenie usługi sukcesywnego odbierania stałych odpadów od AWF Warszawa Filia w Białej Podlaskiej</w:t>
      </w:r>
      <w:r w:rsidR="00B76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składam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ofertę</w:t>
      </w:r>
      <w:r w:rsidR="00A90F08"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A90F08" w:rsidRPr="00B55553">
        <w:rPr>
          <w:rFonts w:ascii="Times New Roman" w:hAnsi="Times New Roman" w:cs="Times New Roman"/>
          <w:sz w:val="24"/>
          <w:szCs w:val="24"/>
        </w:rPr>
        <w:t>oferuję</w:t>
      </w:r>
      <w:r w:rsidR="00B763D4">
        <w:rPr>
          <w:rFonts w:ascii="Times New Roman" w:hAnsi="Times New Roman" w:cs="Times New Roman"/>
          <w:sz w:val="24"/>
          <w:szCs w:val="24"/>
        </w:rPr>
        <w:t>(jemy)</w:t>
      </w:r>
      <w:r w:rsidR="00A90F08" w:rsidRPr="00B55553">
        <w:rPr>
          <w:rFonts w:ascii="Times New Roman" w:hAnsi="Times New Roman" w:cs="Times New Roman"/>
          <w:sz w:val="24"/>
          <w:szCs w:val="24"/>
        </w:rPr>
        <w:t>, wykonanie całeg</w:t>
      </w:r>
      <w:r w:rsidR="00B55553" w:rsidRPr="00B55553">
        <w:rPr>
          <w:rFonts w:ascii="Times New Roman" w:hAnsi="Times New Roman" w:cs="Times New Roman"/>
          <w:sz w:val="24"/>
          <w:szCs w:val="24"/>
        </w:rPr>
        <w:t>o zakresu przedmiotu zamówienia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484A38" w:rsidRPr="00484A38" w:rsidRDefault="00484A38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4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cenę: </w:t>
      </w:r>
      <w:r w:rsidRPr="00484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 </w:t>
      </w:r>
      <w:r w:rsidRPr="00484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 </w:t>
      </w:r>
      <w:r w:rsidRPr="00484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zł,  </w:t>
      </w:r>
    </w:p>
    <w:p w:rsidR="00484A38" w:rsidRPr="00484A38" w:rsidRDefault="00484A38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4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484A38" w:rsidRDefault="00484A38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4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załączonym oraz wypełnionym formularzem </w:t>
      </w:r>
      <w:r w:rsidR="00F97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rzeczowym</w:t>
      </w:r>
      <w:r w:rsidRPr="00484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stanowiącym integralną część niniejszej oferty.</w:t>
      </w:r>
    </w:p>
    <w:tbl>
      <w:tblPr>
        <w:tblW w:w="94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843"/>
        <w:gridCol w:w="1275"/>
        <w:gridCol w:w="1489"/>
      </w:tblGrid>
      <w:tr w:rsidR="00853C19" w:rsidRPr="003326A8" w:rsidTr="00D36237">
        <w:trPr>
          <w:trHeight w:val="533"/>
          <w:jc w:val="right"/>
        </w:trPr>
        <w:tc>
          <w:tcPr>
            <w:tcW w:w="567" w:type="dxa"/>
            <w:shd w:val="clear" w:color="auto" w:fill="F2F2F2"/>
            <w:vAlign w:val="center"/>
            <w:hideMark/>
          </w:tcPr>
          <w:p w:rsidR="00853C19" w:rsidRPr="003326A8" w:rsidRDefault="00853C19" w:rsidP="00D36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326A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F2F2F2"/>
            <w:vAlign w:val="center"/>
            <w:hideMark/>
          </w:tcPr>
          <w:p w:rsidR="00853C19" w:rsidRPr="003326A8" w:rsidRDefault="00853C19" w:rsidP="00D36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326A8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53C19" w:rsidRPr="003326A8" w:rsidRDefault="00853C19" w:rsidP="00D3623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26A8">
              <w:rPr>
                <w:b/>
                <w:bCs/>
                <w:sz w:val="20"/>
                <w:szCs w:val="20"/>
              </w:rPr>
              <w:t>Ilość</w:t>
            </w:r>
            <w:r>
              <w:rPr>
                <w:b/>
                <w:bCs/>
                <w:sz w:val="20"/>
                <w:szCs w:val="20"/>
              </w:rPr>
              <w:t xml:space="preserve"> pojemników</w:t>
            </w:r>
          </w:p>
          <w:p w:rsidR="00853C19" w:rsidRPr="003326A8" w:rsidRDefault="00853C19" w:rsidP="00D3623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3326A8">
              <w:rPr>
                <w:b/>
                <w:bCs/>
                <w:sz w:val="20"/>
                <w:szCs w:val="20"/>
              </w:rPr>
              <w:t>szt.</w:t>
            </w:r>
            <w:r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853C19" w:rsidRDefault="00853C19" w:rsidP="00D3623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26A8">
              <w:rPr>
                <w:b/>
                <w:bCs/>
                <w:sz w:val="20"/>
                <w:szCs w:val="20"/>
              </w:rPr>
              <w:t>Planowana ilość wywozu/dzierżawy</w:t>
            </w:r>
          </w:p>
          <w:p w:rsidR="00853C19" w:rsidRPr="003326A8" w:rsidRDefault="00853C19" w:rsidP="00D3623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(24 m-ce)</w:t>
            </w:r>
          </w:p>
        </w:tc>
        <w:tc>
          <w:tcPr>
            <w:tcW w:w="1275" w:type="dxa"/>
            <w:shd w:val="clear" w:color="auto" w:fill="F2F2F2"/>
            <w:noWrap/>
            <w:vAlign w:val="center"/>
            <w:hideMark/>
          </w:tcPr>
          <w:p w:rsidR="00853C19" w:rsidRPr="003326A8" w:rsidRDefault="00853C19" w:rsidP="00D36237">
            <w:pPr>
              <w:jc w:val="center"/>
              <w:rPr>
                <w:b/>
                <w:sz w:val="20"/>
                <w:szCs w:val="20"/>
              </w:rPr>
            </w:pPr>
            <w:r w:rsidRPr="003326A8">
              <w:rPr>
                <w:b/>
                <w:sz w:val="20"/>
                <w:szCs w:val="20"/>
              </w:rPr>
              <w:t>Cena jednostkowa brutto PLN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853C19" w:rsidRPr="003326A8" w:rsidRDefault="00853C19" w:rsidP="00D36237">
            <w:pPr>
              <w:jc w:val="center"/>
              <w:rPr>
                <w:b/>
                <w:sz w:val="20"/>
                <w:szCs w:val="20"/>
              </w:rPr>
            </w:pPr>
            <w:r w:rsidRPr="003326A8">
              <w:rPr>
                <w:b/>
                <w:sz w:val="20"/>
                <w:szCs w:val="20"/>
              </w:rPr>
              <w:t>Wartość brutto PLN</w:t>
            </w: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1.</w:t>
            </w:r>
          </w:p>
        </w:tc>
        <w:tc>
          <w:tcPr>
            <w:tcW w:w="3402" w:type="dxa"/>
            <w:shd w:val="clear" w:color="auto" w:fill="D9E2F3" w:themeFill="accent1" w:themeFillTint="33"/>
            <w:hideMark/>
          </w:tcPr>
          <w:p w:rsidR="00853C19" w:rsidRPr="002714A2" w:rsidRDefault="00853C19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14A2">
              <w:rPr>
                <w:rFonts w:ascii="Times New Roman" w:hAnsi="Times New Roman"/>
                <w:b/>
              </w:rPr>
              <w:t>Wywóz odpadów</w:t>
            </w:r>
          </w:p>
          <w:p w:rsidR="00853C19" w:rsidRPr="002714A2" w:rsidRDefault="00853C19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14A2">
              <w:rPr>
                <w:rFonts w:ascii="Times New Roman" w:hAnsi="Times New Roman"/>
              </w:rPr>
              <w:t xml:space="preserve">ul. Akademicka 2 – budynek główny Uczelni (administracyjno-dydaktyczny) wraz z parkingiem </w:t>
            </w:r>
            <w:r w:rsidRPr="002714A2">
              <w:rPr>
                <w:rFonts w:ascii="Times New Roman" w:hAnsi="Times New Roman"/>
              </w:rPr>
              <w:br/>
              <w:t>i przyległymi terenami zielonymi –pojemnik V 1100  –  NIEBIESKI PAPIER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 xml:space="preserve">1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D9E2F3" w:themeFill="accent1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9E2F3" w:themeFill="accent1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2.</w:t>
            </w:r>
          </w:p>
        </w:tc>
        <w:tc>
          <w:tcPr>
            <w:tcW w:w="3402" w:type="dxa"/>
            <w:shd w:val="clear" w:color="auto" w:fill="D9E2F3" w:themeFill="accent1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714A2">
              <w:rPr>
                <w:rFonts w:ascii="Times New Roman" w:hAnsi="Times New Roman"/>
              </w:rPr>
              <w:t>ul. Akademicka 2 – budynek dydaktyczny, boisko sportowe wraz z zapleczem – pojemnik KP 7 – ODPADY BIO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 xml:space="preserve">1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D9E2F3" w:themeFill="accent1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9E2F3" w:themeFill="accent1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3.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2714A2">
              <w:t xml:space="preserve">ul. Warszawska 29 – budynek dydaktyczny, boisko sportowe wraz z zapleczem – pojemnik V 1100 – ZÓŁTY - METALE </w:t>
            </w:r>
            <w:r w:rsidRPr="002714A2">
              <w:br/>
              <w:t xml:space="preserve">i TWORZYWA SZTUCZNE 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4.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</w:pPr>
            <w:r w:rsidRPr="002714A2">
              <w:t xml:space="preserve">ul. Warszawska 29 – budynek </w:t>
            </w:r>
            <w:r w:rsidRPr="002714A2">
              <w:lastRenderedPageBreak/>
              <w:t>dydaktyczny, boisko sportowe wraz z zapleczem – pojemnik 240 L – NIEBIESKI - PAPIER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lastRenderedPageBreak/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5.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2714A2">
              <w:t xml:space="preserve">ul. Warszawska 29 – budynek dydaktyczny, boisko sportowe wraz z zapleczem – pojemnik 240 L – ZIELONY - SZKŁO 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6.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2714A2">
              <w:t xml:space="preserve">ul. Warszawska 29 – budynek dydaktyczny, boisko sportowe wraz z zapleczem – pojemnik 240 L – CZARNY  FRAKCJA MOKRA 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7.</w:t>
            </w:r>
          </w:p>
        </w:tc>
        <w:tc>
          <w:tcPr>
            <w:tcW w:w="3402" w:type="dxa"/>
            <w:shd w:val="clear" w:color="auto" w:fill="EDEDED" w:themeFill="accent3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2714A2">
              <w:t xml:space="preserve">ul. Warszawska 29 – budynek dydaktyczny, boisko sportowe wraz z zapleczem – pojemnik </w:t>
            </w:r>
            <w:r w:rsidRPr="002714A2">
              <w:br/>
              <w:t>KP - 7  – ODPADY BIO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1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EDEDED" w:themeFill="accent3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8.</w:t>
            </w:r>
          </w:p>
        </w:tc>
        <w:tc>
          <w:tcPr>
            <w:tcW w:w="3402" w:type="dxa"/>
            <w:shd w:val="clear" w:color="auto" w:fill="DEEAF6" w:themeFill="accent5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2714A2">
              <w:rPr>
                <w:sz w:val="22"/>
                <w:szCs w:val="22"/>
              </w:rPr>
              <w:t xml:space="preserve">ul. Marusarza 8 – hala widowiskowo-sportowa wraz z przyległymi terenami zielonymi </w:t>
            </w:r>
            <w:r w:rsidRPr="002714A2">
              <w:t xml:space="preserve"> pojemnik V 1100 – ZÓŁTY - METALE </w:t>
            </w:r>
            <w:r w:rsidRPr="002714A2">
              <w:br/>
              <w:t xml:space="preserve">i TWORZYWA SZTUCZNE 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9.</w:t>
            </w:r>
          </w:p>
        </w:tc>
        <w:tc>
          <w:tcPr>
            <w:tcW w:w="3402" w:type="dxa"/>
            <w:shd w:val="clear" w:color="auto" w:fill="DEEAF6" w:themeFill="accent5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</w:pPr>
            <w:r w:rsidRPr="002714A2">
              <w:rPr>
                <w:sz w:val="22"/>
                <w:szCs w:val="22"/>
              </w:rPr>
              <w:t xml:space="preserve">ul. Marusarza 8 – hala widowiskowo-sportowa wraz z przyległymi terenami zielonymi  </w:t>
            </w:r>
            <w:r w:rsidRPr="002714A2">
              <w:t>– pojemnik 240 L – NIEBIESKI - PAPIER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10.</w:t>
            </w:r>
          </w:p>
        </w:tc>
        <w:tc>
          <w:tcPr>
            <w:tcW w:w="3402" w:type="dxa"/>
            <w:shd w:val="clear" w:color="auto" w:fill="DEEAF6" w:themeFill="accent5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2714A2">
              <w:rPr>
                <w:sz w:val="22"/>
                <w:szCs w:val="22"/>
              </w:rPr>
              <w:t xml:space="preserve">ul. Marusarza 8 – hala widowiskowo-sportowa wraz z przyległymi terenami zielonymi  </w:t>
            </w:r>
            <w:r w:rsidRPr="002714A2">
              <w:t xml:space="preserve">– pojemnik 240 L – ZIELONY - SZKŁO 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11.</w:t>
            </w:r>
          </w:p>
        </w:tc>
        <w:tc>
          <w:tcPr>
            <w:tcW w:w="3402" w:type="dxa"/>
            <w:shd w:val="clear" w:color="auto" w:fill="DEEAF6" w:themeFill="accent5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Wywóz odpadów</w:t>
            </w:r>
          </w:p>
          <w:p w:rsidR="00853C19" w:rsidRPr="002714A2" w:rsidRDefault="00853C19" w:rsidP="00D36237">
            <w:pPr>
              <w:pStyle w:val="Tekstpodstawowy"/>
              <w:spacing w:after="0"/>
              <w:rPr>
                <w:b/>
                <w:sz w:val="22"/>
                <w:szCs w:val="22"/>
              </w:rPr>
            </w:pPr>
            <w:r w:rsidRPr="002714A2">
              <w:rPr>
                <w:sz w:val="22"/>
                <w:szCs w:val="22"/>
              </w:rPr>
              <w:t xml:space="preserve">ul. Marusarza 8 – hala widowiskowo-sportowa wraz z przyległymi terenami zielonymi  </w:t>
            </w:r>
            <w:r w:rsidRPr="002714A2">
              <w:t xml:space="preserve">– pojemnik 240 L – CZARNY  FRAKCJA MOKRA 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1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DEEAF6" w:themeFill="accent5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DEEAF6" w:themeFill="accent5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12.</w:t>
            </w:r>
          </w:p>
        </w:tc>
        <w:tc>
          <w:tcPr>
            <w:tcW w:w="3402" w:type="dxa"/>
            <w:shd w:val="clear" w:color="auto" w:fill="FFF2CC" w:themeFill="accent4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Dzierżawa</w:t>
            </w:r>
          </w:p>
          <w:p w:rsidR="00853C19" w:rsidRPr="002714A2" w:rsidRDefault="00853C19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714A2">
              <w:rPr>
                <w:rFonts w:ascii="Times New Roman" w:hAnsi="Times New Roman"/>
              </w:rPr>
              <w:t xml:space="preserve">ul. </w:t>
            </w:r>
            <w:r w:rsidR="0024506C">
              <w:rPr>
                <w:rFonts w:ascii="Times New Roman" w:hAnsi="Times New Roman"/>
              </w:rPr>
              <w:t>Warszawska 29</w:t>
            </w:r>
            <w:bookmarkStart w:id="2" w:name="_GoBack"/>
            <w:bookmarkEnd w:id="2"/>
            <w:r w:rsidRPr="002714A2">
              <w:rPr>
                <w:rFonts w:ascii="Times New Roman" w:hAnsi="Times New Roman"/>
              </w:rPr>
              <w:t xml:space="preserve"> – kontener KP-7 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 xml:space="preserve">1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13.</w:t>
            </w:r>
          </w:p>
        </w:tc>
        <w:tc>
          <w:tcPr>
            <w:tcW w:w="3402" w:type="dxa"/>
            <w:shd w:val="clear" w:color="auto" w:fill="FFF2CC" w:themeFill="accent4" w:themeFillTint="33"/>
            <w:hideMark/>
          </w:tcPr>
          <w:p w:rsidR="00853C19" w:rsidRPr="002714A2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714A2">
              <w:rPr>
                <w:b/>
                <w:sz w:val="22"/>
                <w:szCs w:val="22"/>
              </w:rPr>
              <w:t>Dzierżawa</w:t>
            </w:r>
          </w:p>
          <w:p w:rsidR="00853C19" w:rsidRPr="002714A2" w:rsidRDefault="0024506C" w:rsidP="00D362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523E7">
              <w:t xml:space="preserve">ul. Akademicka 2 </w:t>
            </w:r>
            <w:r w:rsidR="00853C19" w:rsidRPr="002714A2">
              <w:rPr>
                <w:rFonts w:ascii="Times New Roman" w:hAnsi="Times New Roman"/>
              </w:rPr>
              <w:t xml:space="preserve">– kontener KP-7 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 xml:space="preserve">1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  <w:hideMark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  <w:hideMark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853C19" w:rsidRPr="009523E7" w:rsidRDefault="00853C19" w:rsidP="00D36237">
            <w:pPr>
              <w:jc w:val="center"/>
            </w:pPr>
            <w:r w:rsidRPr="009523E7">
              <w:t>14.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53C19" w:rsidRPr="009523E7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9523E7">
              <w:rPr>
                <w:b/>
                <w:sz w:val="22"/>
                <w:szCs w:val="22"/>
              </w:rPr>
              <w:t>Dzierżawa</w:t>
            </w:r>
          </w:p>
          <w:p w:rsidR="00853C19" w:rsidRPr="009523E7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9523E7">
              <w:rPr>
                <w:sz w:val="22"/>
                <w:szCs w:val="22"/>
              </w:rPr>
              <w:t xml:space="preserve">ul. Akademicka 2 – </w:t>
            </w:r>
            <w:r w:rsidRPr="009523E7">
              <w:rPr>
                <w:bCs/>
                <w:sz w:val="22"/>
                <w:szCs w:val="22"/>
              </w:rPr>
              <w:t>Pojemnik V 1100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2714A2" w:rsidRDefault="00853C19" w:rsidP="00D36237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853C19" w:rsidRPr="009523E7" w:rsidRDefault="00853C19" w:rsidP="00D36237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53C19" w:rsidRPr="008B3B60" w:rsidRDefault="00853C19" w:rsidP="00D36237">
            <w:pPr>
              <w:jc w:val="center"/>
              <w:rPr>
                <w:b/>
              </w:rPr>
            </w:pPr>
            <w:r w:rsidRPr="008B3B60">
              <w:rPr>
                <w:b/>
              </w:rPr>
              <w:t>Dzierżawa</w:t>
            </w:r>
          </w:p>
          <w:p w:rsidR="00853C19" w:rsidRPr="009523E7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8B3B60">
              <w:rPr>
                <w:sz w:val="22"/>
                <w:szCs w:val="22"/>
              </w:rPr>
              <w:t xml:space="preserve">ul. Akademicka 2 – </w:t>
            </w:r>
            <w:r w:rsidRPr="008B3B60">
              <w:rPr>
                <w:bCs/>
                <w:sz w:val="22"/>
                <w:szCs w:val="22"/>
              </w:rPr>
              <w:t>Zestaw trzech pojemników do odpadów selektywnych typu IGLO (odpady opakowaniowe z papieru i tektury, odpady szklane, odpady z tworzyw sztucznych)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Default="00853C19" w:rsidP="00D36237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53C19" w:rsidRPr="002714A2" w:rsidRDefault="00853C19" w:rsidP="00D36237">
            <w:pPr>
              <w:jc w:val="center"/>
            </w:pPr>
            <w:r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853C19" w:rsidRPr="009523E7" w:rsidRDefault="00853C19" w:rsidP="00D36237">
            <w:pPr>
              <w:jc w:val="center"/>
            </w:pPr>
            <w:r>
              <w:t>16.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53C19" w:rsidRPr="009523E7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9523E7">
              <w:rPr>
                <w:b/>
                <w:sz w:val="22"/>
                <w:szCs w:val="22"/>
              </w:rPr>
              <w:t>Dzierżawa</w:t>
            </w:r>
          </w:p>
          <w:p w:rsidR="00853C19" w:rsidRPr="009523E7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9523E7">
              <w:rPr>
                <w:sz w:val="22"/>
                <w:szCs w:val="22"/>
              </w:rPr>
              <w:t xml:space="preserve">ul. 34 Pułku Piechoty 2 – </w:t>
            </w:r>
            <w:r w:rsidRPr="009523E7">
              <w:rPr>
                <w:bCs/>
                <w:sz w:val="22"/>
                <w:szCs w:val="22"/>
              </w:rPr>
              <w:t xml:space="preserve">Pojemnik V </w:t>
            </w: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Pr="002714A2" w:rsidRDefault="00853C19" w:rsidP="00D36237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53C19" w:rsidRPr="002714A2" w:rsidRDefault="00853C19" w:rsidP="00D36237">
            <w:pPr>
              <w:jc w:val="center"/>
            </w:pPr>
            <w:r w:rsidRPr="002714A2"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F50186" w:rsidTr="00D36237">
        <w:trPr>
          <w:trHeight w:val="567"/>
          <w:jc w:val="right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853C19" w:rsidRPr="009523E7" w:rsidRDefault="00853C19" w:rsidP="00D36237">
            <w:pPr>
              <w:jc w:val="center"/>
            </w:pPr>
            <w:r>
              <w:t>17.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53C19" w:rsidRPr="009523E7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9523E7">
              <w:rPr>
                <w:b/>
                <w:sz w:val="22"/>
                <w:szCs w:val="22"/>
              </w:rPr>
              <w:t>Dzierżawa</w:t>
            </w:r>
          </w:p>
          <w:p w:rsidR="00853C19" w:rsidRPr="009523E7" w:rsidRDefault="00853C19" w:rsidP="00D36237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9523E7">
              <w:rPr>
                <w:sz w:val="22"/>
                <w:szCs w:val="22"/>
              </w:rPr>
              <w:t xml:space="preserve">ul. 34 Pułku Piechoty 2 </w:t>
            </w:r>
            <w:r w:rsidRPr="008B3B60">
              <w:rPr>
                <w:sz w:val="22"/>
                <w:szCs w:val="22"/>
              </w:rPr>
              <w:t xml:space="preserve">– </w:t>
            </w:r>
            <w:r w:rsidRPr="008B3B60">
              <w:rPr>
                <w:bCs/>
                <w:sz w:val="22"/>
                <w:szCs w:val="22"/>
              </w:rPr>
              <w:t>Zestaw trzech pojemników do odpadów selektywnych typu IGLO (odpady opakowaniowe z papieru i tektury, odpady szklane, odpady z tworzyw sztucznych)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53C19" w:rsidRDefault="00853C19" w:rsidP="00D36237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53C19" w:rsidRPr="002714A2" w:rsidRDefault="00853C19" w:rsidP="00D36237">
            <w:pPr>
              <w:jc w:val="center"/>
            </w:pPr>
            <w:r>
              <w:t>24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:rsidR="00853C19" w:rsidRPr="00F50186" w:rsidRDefault="00853C19" w:rsidP="00D3623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53C19" w:rsidRPr="00401CC5" w:rsidTr="00D36237">
        <w:trPr>
          <w:trHeight w:val="372"/>
          <w:jc w:val="right"/>
        </w:trPr>
        <w:tc>
          <w:tcPr>
            <w:tcW w:w="7938" w:type="dxa"/>
            <w:gridSpan w:val="5"/>
            <w:shd w:val="clear" w:color="auto" w:fill="F2F2F2"/>
            <w:vAlign w:val="center"/>
          </w:tcPr>
          <w:p w:rsidR="00853C19" w:rsidRPr="00401CC5" w:rsidRDefault="00853C19" w:rsidP="00D36237">
            <w:pPr>
              <w:jc w:val="right"/>
              <w:rPr>
                <w:b/>
                <w:bCs/>
              </w:rPr>
            </w:pPr>
            <w:r w:rsidRPr="003326A8">
              <w:rPr>
                <w:b/>
                <w:bCs/>
              </w:rPr>
              <w:t>Ogółem cena brutto za realizację całego zakresu przedmiotu zamówienia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53C19" w:rsidRPr="00401CC5" w:rsidRDefault="00853C19" w:rsidP="00D36237">
            <w:pPr>
              <w:jc w:val="center"/>
              <w:rPr>
                <w:b/>
                <w:bCs/>
              </w:rPr>
            </w:pPr>
          </w:p>
        </w:tc>
      </w:tr>
    </w:tbl>
    <w:p w:rsidR="00F97320" w:rsidRDefault="00F97320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w cenie naszej oferty zostały </w:t>
      </w:r>
      <w:r w:rsidRPr="00706649">
        <w:rPr>
          <w:rFonts w:ascii="Times New Roman" w:hAnsi="Times New Roman" w:cs="Times New Roman"/>
          <w:sz w:val="24"/>
          <w:szCs w:val="24"/>
          <w:u w:val="single"/>
        </w:rPr>
        <w:t>uwzględnione wszystkie koszty realizacji zamówienia.</w:t>
      </w: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cały zakres przedmiotu zamówienia realizowany będzie przez okres </w:t>
      </w:r>
      <w:r w:rsidRPr="00706649">
        <w:rPr>
          <w:rFonts w:ascii="Times New Roman" w:hAnsi="Times New Roman" w:cs="Times New Roman"/>
          <w:b/>
          <w:sz w:val="24"/>
          <w:szCs w:val="24"/>
        </w:rPr>
        <w:t>24 miesięcy</w:t>
      </w:r>
      <w:r w:rsidRPr="00706649"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A90F08" w:rsidRPr="00F97320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snapToGrid w:val="0"/>
          <w:sz w:val="24"/>
          <w:szCs w:val="24"/>
        </w:rPr>
        <w:t xml:space="preserve">Oświadczam, że zapoznałem się z wzorem umowy i zobowiązuję się w przypadku wyboru mojej oferty do zawarcia umowy na wymienionych w niej warunkach oraz w miejscu </w:t>
      </w:r>
      <w:r w:rsidR="00B763D4" w:rsidRPr="00F97320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F97320">
        <w:rPr>
          <w:rFonts w:ascii="Times New Roman" w:hAnsi="Times New Roman" w:cs="Times New Roman"/>
          <w:snapToGrid w:val="0"/>
          <w:sz w:val="24"/>
          <w:szCs w:val="24"/>
        </w:rPr>
        <w:t>i terminie wskazanym przez Zamawiającego.</w:t>
      </w:r>
    </w:p>
    <w:p w:rsidR="00B763D4" w:rsidRPr="00853C19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F97320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)(liśmy) obowiązki informacyjne przewidziane w art. 13 lub art. 14 </w:t>
      </w:r>
      <w:r w:rsidR="00B763D4" w:rsidRPr="00F973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>RODO</w:t>
      </w:r>
      <w:r w:rsidRPr="00F973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F97320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F9732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sz w:val="24"/>
          <w:szCs w:val="24"/>
        </w:rPr>
        <w:t>)(liśmy)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:rsidR="00853C19" w:rsidRPr="00F97320" w:rsidRDefault="00853C19" w:rsidP="00853C19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63D4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  <w:r w:rsidR="00B763D4" w:rsidRPr="00F97320">
        <w:rPr>
          <w:rFonts w:ascii="Times New Roman" w:hAnsi="Times New Roman" w:cs="Times New Roman"/>
          <w:sz w:val="24"/>
          <w:szCs w:val="24"/>
        </w:rPr>
        <w:t xml:space="preserve">: 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763D4"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8661C2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warunkami określonymi w zapytaniu ofertowym i nie wnoszę do nich zastrzeżeń. </w:t>
      </w:r>
    </w:p>
    <w:p w:rsidR="008661C2" w:rsidRPr="00853C19" w:rsidRDefault="00853C19" w:rsidP="00F973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53C19" w:rsidRDefault="00853C19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853C19" w:rsidRDefault="00853C19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8661C2" w:rsidRPr="006B2EE2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lastRenderedPageBreak/>
        <w:t xml:space="preserve">Klauzula informacyjna z art. 13 RODO </w:t>
      </w:r>
    </w:p>
    <w:p w:rsidR="008661C2" w:rsidRPr="006B2EE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>w celu związanym z postępowaniem o udzielenie zamówienia publicznego</w:t>
      </w:r>
    </w:p>
    <w:p w:rsidR="008661C2" w:rsidRPr="006B2EE2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zapytania ofertowego – 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ZAPO/2022/03/0000</w:t>
      </w:r>
      <w:r w:rsidR="00706649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/B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6B2E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6B2EE2">
        <w:rPr>
          <w:rFonts w:ascii="Times New Roman" w:eastAsia="Calibri" w:hAnsi="Times New Roman" w:cs="Times New Roman"/>
          <w:sz w:val="18"/>
          <w:szCs w:val="18"/>
        </w:rPr>
        <w:t>prowadzonym w trybie zamówienia spoza ustawy</w:t>
      </w:r>
      <w:r w:rsidR="006B2EE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8661C2" w:rsidRPr="006B2EE2" w:rsidRDefault="008661C2" w:rsidP="006B2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B2EE2">
        <w:rPr>
          <w:rFonts w:ascii="Times New Roman" w:eastAsia="Calibri" w:hAnsi="Times New Roman" w:cs="Times New Roman"/>
          <w:sz w:val="18"/>
          <w:szCs w:val="18"/>
        </w:rPr>
        <w:br/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 04.05.2016, str. 1),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dalej „RODO”, informuję, że: </w:t>
      </w:r>
    </w:p>
    <w:p w:rsidR="008661C2" w:rsidRPr="006B2EE2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ascii="Times New Roman" w:eastAsia="Calibri" w:hAnsi="Times New Roman" w:cs="Times New Roman"/>
          <w:sz w:val="18"/>
          <w:szCs w:val="18"/>
        </w:rPr>
        <w:t>22 834 04 31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mail: </w:t>
      </w:r>
      <w:hyperlink r:id="rId8" w:history="1">
        <w:r w:rsidRPr="006B2EE2">
          <w:rPr>
            <w:rFonts w:ascii="Times New Roman" w:eastAsia="Calibri" w:hAnsi="Times New Roman" w:cs="Times New Roman"/>
            <w:sz w:val="18"/>
            <w:szCs w:val="18"/>
            <w:u w:val="single"/>
          </w:rPr>
          <w:t>iodo@awf.edu.pl</w:t>
        </w:r>
      </w:hyperlink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numer </w:t>
      </w:r>
      <w:proofErr w:type="spellStart"/>
      <w:r w:rsidRPr="006B2EE2">
        <w:rPr>
          <w:rFonts w:ascii="Times New Roman" w:eastAsia="Calibri" w:hAnsi="Times New Roman" w:cs="Times New Roman"/>
          <w:sz w:val="18"/>
          <w:szCs w:val="18"/>
        </w:rPr>
        <w:t>tel</w:t>
      </w:r>
      <w:proofErr w:type="spellEnd"/>
      <w:r w:rsidRPr="006B2EE2">
        <w:rPr>
          <w:rFonts w:ascii="Times New Roman" w:eastAsia="Calibri" w:hAnsi="Times New Roman" w:cs="Times New Roman"/>
          <w:sz w:val="18"/>
          <w:szCs w:val="18"/>
        </w:rPr>
        <w:t>: 22 834 04 31 w. 429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:rsidR="008661C2" w:rsidRPr="00D62BE4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3FB" w:rsidRPr="001D0772" w:rsidRDefault="0082721D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1D" w:rsidRDefault="0082721D" w:rsidP="00BF063A">
      <w:pPr>
        <w:spacing w:after="0" w:line="240" w:lineRule="auto"/>
      </w:pPr>
      <w:r>
        <w:separator/>
      </w:r>
    </w:p>
  </w:endnote>
  <w:endnote w:type="continuationSeparator" w:id="0">
    <w:p w:rsidR="0082721D" w:rsidRDefault="0082721D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1D" w:rsidRDefault="0082721D" w:rsidP="00BF063A">
      <w:pPr>
        <w:spacing w:after="0" w:line="240" w:lineRule="auto"/>
      </w:pPr>
      <w:r>
        <w:separator/>
      </w:r>
    </w:p>
  </w:footnote>
  <w:footnote w:type="continuationSeparator" w:id="0">
    <w:p w:rsidR="0082721D" w:rsidRDefault="0082721D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E0CD3"/>
    <w:rsid w:val="00110897"/>
    <w:rsid w:val="00146CFC"/>
    <w:rsid w:val="001C0006"/>
    <w:rsid w:val="001D0772"/>
    <w:rsid w:val="0024506C"/>
    <w:rsid w:val="002F017E"/>
    <w:rsid w:val="00315DDF"/>
    <w:rsid w:val="003C0C9C"/>
    <w:rsid w:val="004720AD"/>
    <w:rsid w:val="00484A38"/>
    <w:rsid w:val="004F3EAB"/>
    <w:rsid w:val="00523245"/>
    <w:rsid w:val="005A223B"/>
    <w:rsid w:val="005D4F4F"/>
    <w:rsid w:val="00641F8D"/>
    <w:rsid w:val="006B2EE2"/>
    <w:rsid w:val="006D7F1B"/>
    <w:rsid w:val="00706634"/>
    <w:rsid w:val="00706649"/>
    <w:rsid w:val="00725D78"/>
    <w:rsid w:val="007F0179"/>
    <w:rsid w:val="007F2750"/>
    <w:rsid w:val="0082721D"/>
    <w:rsid w:val="00853C19"/>
    <w:rsid w:val="008661C2"/>
    <w:rsid w:val="008A3F30"/>
    <w:rsid w:val="009136DC"/>
    <w:rsid w:val="00951F92"/>
    <w:rsid w:val="009B3BC5"/>
    <w:rsid w:val="00A90F08"/>
    <w:rsid w:val="00B55553"/>
    <w:rsid w:val="00B763D4"/>
    <w:rsid w:val="00BA571A"/>
    <w:rsid w:val="00BF063A"/>
    <w:rsid w:val="00C22C6D"/>
    <w:rsid w:val="00C60F9C"/>
    <w:rsid w:val="00D32447"/>
    <w:rsid w:val="00D620D0"/>
    <w:rsid w:val="00D62BE4"/>
    <w:rsid w:val="00D70843"/>
    <w:rsid w:val="00E35400"/>
    <w:rsid w:val="00E5789B"/>
    <w:rsid w:val="00F0478D"/>
    <w:rsid w:val="00F71DED"/>
    <w:rsid w:val="00F97320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2F2A5"/>
  <w15:docId w15:val="{206D33C9-DDE8-4D28-8F27-D2BC6F9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066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66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DAAE-1B42-497C-926E-9D1C93A7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14</cp:revision>
  <cp:lastPrinted>2022-03-30T09:36:00Z</cp:lastPrinted>
  <dcterms:created xsi:type="dcterms:W3CDTF">2021-07-22T10:48:00Z</dcterms:created>
  <dcterms:modified xsi:type="dcterms:W3CDTF">2022-03-30T10:10:00Z</dcterms:modified>
</cp:coreProperties>
</file>