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0528A" w14:textId="77777777" w:rsidR="00003CF5" w:rsidRDefault="00003CF5" w:rsidP="00003CF5">
      <w:pPr>
        <w:pStyle w:val="akapitzlist2"/>
        <w:rPr>
          <w:color w:val="000000"/>
          <w:sz w:val="24"/>
          <w:szCs w:val="24"/>
        </w:rPr>
      </w:pPr>
      <w:r>
        <w:rPr>
          <w:rStyle w:val="contentpasted0"/>
          <w:color w:val="000000"/>
          <w:sz w:val="24"/>
          <w:szCs w:val="24"/>
        </w:rPr>
        <w:t>Dotyczy zapytania ofertowego NR. ZAPO/2023/10/00002/B - Dostawa do AWF Warszawa Filia w Białej Podlaskiej materiałów eksploatacyjnych do sprzętu drukującego.</w:t>
      </w:r>
    </w:p>
    <w:p w14:paraId="2DE9458F" w14:textId="77777777" w:rsidR="00003CF5" w:rsidRDefault="00003CF5" w:rsidP="00003CF5">
      <w:pPr>
        <w:pStyle w:val="akapitzlist2"/>
        <w:rPr>
          <w:rStyle w:val="contentpasted0"/>
          <w:color w:val="000000"/>
          <w:sz w:val="24"/>
          <w:szCs w:val="24"/>
        </w:rPr>
      </w:pPr>
    </w:p>
    <w:p w14:paraId="4C7A8C78" w14:textId="77777777" w:rsidR="00003CF5" w:rsidRDefault="00003CF5" w:rsidP="00003CF5">
      <w:pPr>
        <w:pStyle w:val="akapitzlist2"/>
        <w:rPr>
          <w:rStyle w:val="contentpasted0"/>
          <w:color w:val="000000"/>
          <w:sz w:val="24"/>
          <w:szCs w:val="24"/>
        </w:rPr>
      </w:pPr>
    </w:p>
    <w:p w14:paraId="01970B9B" w14:textId="77777777" w:rsidR="00003CF5" w:rsidRDefault="00003CF5" w:rsidP="00003CF5">
      <w:pPr>
        <w:pStyle w:val="akapitzlist2"/>
        <w:rPr>
          <w:rStyle w:val="contentpasted0"/>
          <w:color w:val="242424"/>
          <w:sz w:val="24"/>
          <w:szCs w:val="24"/>
        </w:rPr>
      </w:pPr>
      <w:r>
        <w:rPr>
          <w:rStyle w:val="contentpasted0"/>
          <w:color w:val="000000"/>
          <w:sz w:val="24"/>
          <w:szCs w:val="24"/>
        </w:rPr>
        <w:t xml:space="preserve">W pozycji </w:t>
      </w:r>
      <w:r>
        <w:rPr>
          <w:rStyle w:val="contentpasted0"/>
          <w:color w:val="242424"/>
          <w:sz w:val="24"/>
          <w:szCs w:val="24"/>
        </w:rPr>
        <w:t xml:space="preserve">27 toner Canon 057 do drukarki Canon MF445dw, omyłkowo nie wpisano ilości zamawianych tonerów. </w:t>
      </w:r>
    </w:p>
    <w:p w14:paraId="2766E4F7" w14:textId="316A9300" w:rsidR="00003CF5" w:rsidRDefault="00003CF5" w:rsidP="00003CF5">
      <w:pPr>
        <w:pStyle w:val="akapitzlist2"/>
        <w:rPr>
          <w:rStyle w:val="contentpasted0"/>
          <w:color w:val="242424"/>
          <w:sz w:val="24"/>
          <w:szCs w:val="24"/>
        </w:rPr>
      </w:pPr>
      <w:r>
        <w:rPr>
          <w:rStyle w:val="contentpasted0"/>
          <w:color w:val="242424"/>
          <w:sz w:val="24"/>
          <w:szCs w:val="24"/>
        </w:rPr>
        <w:t xml:space="preserve"> </w:t>
      </w:r>
      <w:r>
        <w:rPr>
          <w:rStyle w:val="contentpasted0"/>
          <w:color w:val="242424"/>
          <w:sz w:val="24"/>
          <w:szCs w:val="24"/>
        </w:rPr>
        <w:t>Jest</w:t>
      </w:r>
      <w:r>
        <w:rPr>
          <w:rStyle w:val="contentpasted0"/>
          <w:color w:val="242424"/>
          <w:sz w:val="24"/>
          <w:szCs w:val="24"/>
        </w:rPr>
        <w:t>:</w:t>
      </w:r>
      <w:r>
        <w:rPr>
          <w:rStyle w:val="contentpasted0"/>
          <w:color w:val="242424"/>
          <w:sz w:val="24"/>
          <w:szCs w:val="24"/>
        </w:rPr>
        <w:t xml:space="preserve"> 0 szt.</w:t>
      </w:r>
    </w:p>
    <w:p w14:paraId="58F4108C" w14:textId="60963479" w:rsidR="00003CF5" w:rsidRPr="00003CF5" w:rsidRDefault="00003CF5" w:rsidP="00003CF5">
      <w:pPr>
        <w:pStyle w:val="akapitzlist2"/>
        <w:rPr>
          <w:color w:val="242424"/>
          <w:sz w:val="24"/>
          <w:szCs w:val="24"/>
        </w:rPr>
      </w:pPr>
      <w:r>
        <w:rPr>
          <w:rStyle w:val="contentpasted0"/>
          <w:color w:val="242424"/>
          <w:sz w:val="24"/>
          <w:szCs w:val="24"/>
        </w:rPr>
        <w:t xml:space="preserve"> powinno być</w:t>
      </w:r>
      <w:r>
        <w:rPr>
          <w:rStyle w:val="contentpasted0"/>
          <w:color w:val="242424"/>
          <w:sz w:val="24"/>
          <w:szCs w:val="24"/>
        </w:rPr>
        <w:t>:</w:t>
      </w:r>
      <w:bookmarkStart w:id="0" w:name="_GoBack"/>
      <w:bookmarkEnd w:id="0"/>
      <w:r>
        <w:rPr>
          <w:rStyle w:val="contentpasted0"/>
          <w:color w:val="242424"/>
          <w:sz w:val="24"/>
          <w:szCs w:val="24"/>
        </w:rPr>
        <w:t xml:space="preserve"> 4 szt.</w:t>
      </w:r>
    </w:p>
    <w:p w14:paraId="4393157A" w14:textId="77777777" w:rsidR="003D73FB" w:rsidRDefault="00003CF5"/>
    <w:sectPr w:rsidR="003D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3C"/>
    <w:rsid w:val="00003CF5"/>
    <w:rsid w:val="00146CFC"/>
    <w:rsid w:val="00951F92"/>
    <w:rsid w:val="00A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A18E"/>
  <w15:chartTrackingRefBased/>
  <w15:docId w15:val="{8751A00D-B0B9-436D-8CF8-40879B1C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zlist2"/>
    <w:basedOn w:val="Normalny"/>
    <w:rsid w:val="00003CF5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contentpasted0">
    <w:name w:val="contentpasted0"/>
    <w:basedOn w:val="Domylnaczcionkaakapitu"/>
    <w:rsid w:val="0000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2</cp:revision>
  <dcterms:created xsi:type="dcterms:W3CDTF">2023-10-23T09:43:00Z</dcterms:created>
  <dcterms:modified xsi:type="dcterms:W3CDTF">2023-10-23T09:44:00Z</dcterms:modified>
</cp:coreProperties>
</file>