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3E057" w14:textId="47F87931" w:rsidR="00D4781A" w:rsidRDefault="00D4781A" w:rsidP="00D478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4781A">
        <w:rPr>
          <w:rFonts w:ascii="Times New Roman" w:hAnsi="Times New Roman" w:cs="Times New Roman"/>
          <w:sz w:val="16"/>
          <w:szCs w:val="16"/>
        </w:rPr>
        <w:t xml:space="preserve"> (dotyczy wyłącznie zamówień o wartości równej lub przekraczającej progi unijne) </w:t>
      </w:r>
    </w:p>
    <w:p w14:paraId="5A624EFF" w14:textId="0D34C55B" w:rsidR="00D4781A" w:rsidRPr="00D4781A" w:rsidRDefault="00D4781A" w:rsidP="00D478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4781A">
        <w:rPr>
          <w:rFonts w:ascii="Times New Roman" w:hAnsi="Times New Roman" w:cs="Times New Roman"/>
          <w:sz w:val="16"/>
          <w:szCs w:val="16"/>
        </w:rPr>
        <w:t xml:space="preserve">art. 83 ustawy Prawo zamówień publicznych (Dz. U. 2019 poz. 2019 z późn.zm.) </w:t>
      </w:r>
    </w:p>
    <w:p w14:paraId="087D74CA" w14:textId="77777777" w:rsidR="00D4781A" w:rsidRPr="00D4781A" w:rsidRDefault="00D4781A" w:rsidP="00D4781A">
      <w:pPr>
        <w:jc w:val="right"/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C65F8" w14:textId="15F57E43" w:rsidR="00D4781A" w:rsidRDefault="00D4781A" w:rsidP="00D4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781A">
        <w:rPr>
          <w:noProof/>
        </w:rPr>
        <w:drawing>
          <wp:inline distT="0" distB="0" distL="0" distR="0" wp14:anchorId="209B776F" wp14:editId="5F0D63CF">
            <wp:extent cx="5760720" cy="29932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D62B7" w14:textId="7D2DC285" w:rsidR="00D4781A" w:rsidRPr="00D4781A" w:rsidRDefault="00D4781A" w:rsidP="00D4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-wzór-</w:t>
      </w:r>
    </w:p>
    <w:p w14:paraId="75ED5714" w14:textId="02DC7D3C" w:rsidR="00D4781A" w:rsidRPr="00D4781A" w:rsidRDefault="00D4781A" w:rsidP="00D4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ANALIZA POTRZEB I WYMAGAŃ</w:t>
      </w:r>
    </w:p>
    <w:p w14:paraId="2D3287BD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 xml:space="preserve">Dotyczy zamówienia: …………………………………………………………………………………………  </w:t>
      </w:r>
    </w:p>
    <w:p w14:paraId="068E1FAD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1.</w:t>
      </w:r>
      <w:r w:rsidRPr="00D4781A">
        <w:rPr>
          <w:rFonts w:ascii="Times New Roman" w:hAnsi="Times New Roman" w:cs="Times New Roman"/>
          <w:sz w:val="24"/>
          <w:szCs w:val="24"/>
        </w:rPr>
        <w:tab/>
        <w:t xml:space="preserve">Badanie możliwości zaspokojenia zidentyfikowanych potrzeb z wykorzystaniem zasobów własnych: </w:t>
      </w:r>
    </w:p>
    <w:p w14:paraId="1561E44D" w14:textId="623185F3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7801724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2.</w:t>
      </w:r>
      <w:r w:rsidRPr="00D4781A">
        <w:rPr>
          <w:rFonts w:ascii="Times New Roman" w:hAnsi="Times New Roman" w:cs="Times New Roman"/>
          <w:sz w:val="24"/>
          <w:szCs w:val="24"/>
        </w:rPr>
        <w:tab/>
        <w:t xml:space="preserve">Rozeznanie rynku w aspekcie alternatywnych środków zaspokojenia zidentyfikowanych potrzeb: </w:t>
      </w:r>
    </w:p>
    <w:p w14:paraId="3804B09F" w14:textId="7FCE5A50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6F896DC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3.</w:t>
      </w:r>
      <w:r w:rsidRPr="00D4781A">
        <w:rPr>
          <w:rFonts w:ascii="Times New Roman" w:hAnsi="Times New Roman" w:cs="Times New Roman"/>
          <w:sz w:val="24"/>
          <w:szCs w:val="24"/>
        </w:rPr>
        <w:tab/>
        <w:t xml:space="preserve">Rozeznanie rynku w aspekcie możliwych wariantów realizacji zamówienia albo wskazanie, że jest wyłącznie jedna możliwość wykonania zamówienia: </w:t>
      </w:r>
    </w:p>
    <w:p w14:paraId="29C03A42" w14:textId="77BC1741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E87C2A1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4.</w:t>
      </w:r>
      <w:r w:rsidRPr="00D4781A">
        <w:rPr>
          <w:rFonts w:ascii="Times New Roman" w:hAnsi="Times New Roman" w:cs="Times New Roman"/>
          <w:sz w:val="24"/>
          <w:szCs w:val="24"/>
        </w:rPr>
        <w:tab/>
        <w:t xml:space="preserve">Wskazanie: </w:t>
      </w:r>
    </w:p>
    <w:p w14:paraId="49426D5C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1)</w:t>
      </w:r>
      <w:r w:rsidRPr="00D4781A">
        <w:rPr>
          <w:rFonts w:ascii="Times New Roman" w:hAnsi="Times New Roman" w:cs="Times New Roman"/>
          <w:sz w:val="24"/>
          <w:szCs w:val="24"/>
        </w:rPr>
        <w:tab/>
        <w:t xml:space="preserve">orientacyjnej wartości zamówienia dla każdego ze wskazanych wariantów w pkt. 3: </w:t>
      </w:r>
    </w:p>
    <w:p w14:paraId="146A3838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 złotych </w:t>
      </w:r>
    </w:p>
    <w:p w14:paraId="49FB6EFF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2)</w:t>
      </w:r>
      <w:r w:rsidRPr="00D4781A">
        <w:rPr>
          <w:rFonts w:ascii="Times New Roman" w:hAnsi="Times New Roman" w:cs="Times New Roman"/>
          <w:sz w:val="24"/>
          <w:szCs w:val="24"/>
        </w:rPr>
        <w:tab/>
        <w:t xml:space="preserve">możliwości podziału zamówienia na części: </w:t>
      </w:r>
    </w:p>
    <w:p w14:paraId="4DDDFE62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 </w:t>
      </w:r>
    </w:p>
    <w:p w14:paraId="5874D5F5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3)</w:t>
      </w:r>
      <w:r w:rsidRPr="00D4781A">
        <w:rPr>
          <w:rFonts w:ascii="Times New Roman" w:hAnsi="Times New Roman" w:cs="Times New Roman"/>
          <w:sz w:val="24"/>
          <w:szCs w:val="24"/>
        </w:rPr>
        <w:tab/>
        <w:t xml:space="preserve">przewidywanego trybu udzielenia zamówienia [ustawa Pzp (Dz. U. 2019 poz. 2019 z późn.zm.) - Dział II, rozdział III  – art. 129-213] </w:t>
      </w:r>
    </w:p>
    <w:p w14:paraId="15410879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 </w:t>
      </w:r>
    </w:p>
    <w:p w14:paraId="7AEED615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4)</w:t>
      </w:r>
      <w:r w:rsidRPr="00D4781A">
        <w:rPr>
          <w:rFonts w:ascii="Times New Roman" w:hAnsi="Times New Roman" w:cs="Times New Roman"/>
          <w:sz w:val="24"/>
          <w:szCs w:val="24"/>
        </w:rPr>
        <w:tab/>
        <w:t xml:space="preserve">możliwości uwzględnienia aspektów społecznych, środowiskowych lub innowacyjnych zamówienia: </w:t>
      </w:r>
    </w:p>
    <w:p w14:paraId="3797D273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……………………………………………………………………………………. </w:t>
      </w:r>
    </w:p>
    <w:p w14:paraId="56715221" w14:textId="77777777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5)</w:t>
      </w:r>
      <w:r w:rsidRPr="00D4781A">
        <w:rPr>
          <w:rFonts w:ascii="Times New Roman" w:hAnsi="Times New Roman" w:cs="Times New Roman"/>
          <w:sz w:val="24"/>
          <w:szCs w:val="24"/>
        </w:rPr>
        <w:tab/>
        <w:t xml:space="preserve">ryzyka związanego z postępowaniem o udzielenie i realizacją zamówienia: </w:t>
      </w:r>
    </w:p>
    <w:p w14:paraId="7EA9252F" w14:textId="6B16E491" w:rsidR="00D4781A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7DBE7063" w14:textId="1FBAE1E1" w:rsidR="003D73FB" w:rsidRPr="00D4781A" w:rsidRDefault="00D4781A" w:rsidP="00D4781A">
      <w:pPr>
        <w:rPr>
          <w:rFonts w:ascii="Times New Roman" w:hAnsi="Times New Roman" w:cs="Times New Roman"/>
          <w:sz w:val="24"/>
          <w:szCs w:val="24"/>
        </w:rPr>
      </w:pPr>
      <w:r w:rsidRPr="00D4781A">
        <w:rPr>
          <w:rFonts w:ascii="Times New Roman" w:hAnsi="Times New Roman" w:cs="Times New Roman"/>
          <w:sz w:val="24"/>
          <w:szCs w:val="24"/>
        </w:rPr>
        <w:t xml:space="preserve">*  Zamawiający może odstąpić od dokonania analizy potrzeb i wymagań, w przypadku gdy zachodzi podstawa udzielenia zamówienia w </w:t>
      </w:r>
      <w:bookmarkStart w:id="0" w:name="_GoBack"/>
      <w:bookmarkEnd w:id="0"/>
      <w:r w:rsidRPr="00D4781A">
        <w:rPr>
          <w:rFonts w:ascii="Times New Roman" w:hAnsi="Times New Roman" w:cs="Times New Roman"/>
          <w:sz w:val="24"/>
          <w:szCs w:val="24"/>
        </w:rPr>
        <w:t>trybie negocjacji bez ogłoszenia, o której mowa w art. 209 ust. 1 pkt 4 ustawy Pzp, lub w trybie zamówienia z wolnej ręki, o której mowa w art. 214 ust. 1 pkt 5 ustawy Pzp</w:t>
      </w:r>
    </w:p>
    <w:sectPr w:rsidR="003D73FB" w:rsidRPr="00D478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2B41A" w14:textId="77777777" w:rsidR="006C34FA" w:rsidRDefault="006C34FA" w:rsidP="00D4781A">
      <w:pPr>
        <w:spacing w:after="0" w:line="240" w:lineRule="auto"/>
      </w:pPr>
      <w:r>
        <w:separator/>
      </w:r>
    </w:p>
  </w:endnote>
  <w:endnote w:type="continuationSeparator" w:id="0">
    <w:p w14:paraId="0B53E60E" w14:textId="77777777" w:rsidR="006C34FA" w:rsidRDefault="006C34FA" w:rsidP="00D4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D9795" w14:textId="77777777" w:rsidR="006C34FA" w:rsidRDefault="006C34FA" w:rsidP="00D4781A">
      <w:pPr>
        <w:spacing w:after="0" w:line="240" w:lineRule="auto"/>
      </w:pPr>
      <w:r>
        <w:separator/>
      </w:r>
    </w:p>
  </w:footnote>
  <w:footnote w:type="continuationSeparator" w:id="0">
    <w:p w14:paraId="503D78E4" w14:textId="77777777" w:rsidR="006C34FA" w:rsidRDefault="006C34FA" w:rsidP="00D4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CB5C" w14:textId="7229C85C" w:rsidR="00D4781A" w:rsidRDefault="00D4781A" w:rsidP="00D4781A">
    <w:pPr>
      <w:pStyle w:val="Nagwek"/>
      <w:jc w:val="right"/>
    </w:pPr>
    <w:r>
      <w:t>Załącznik nr 8</w:t>
    </w:r>
  </w:p>
  <w:p w14:paraId="659B34A9" w14:textId="723646C2" w:rsidR="00D4781A" w:rsidRDefault="00D4781A" w:rsidP="00D4781A">
    <w:pPr>
      <w:pStyle w:val="Nagwek"/>
      <w:jc w:val="right"/>
    </w:pPr>
    <w:r>
      <w:t>do Regulaminu udzielania zamówień publicznych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69"/>
    <w:rsid w:val="0012176E"/>
    <w:rsid w:val="00146CFC"/>
    <w:rsid w:val="002D49EF"/>
    <w:rsid w:val="006C34FA"/>
    <w:rsid w:val="00951F92"/>
    <w:rsid w:val="00D4781A"/>
    <w:rsid w:val="00E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8B781"/>
  <w15:chartTrackingRefBased/>
  <w15:docId w15:val="{98C79B2A-4F22-4D01-AAF8-BCCFB51A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81A"/>
  </w:style>
  <w:style w:type="paragraph" w:styleId="Stopka">
    <w:name w:val="footer"/>
    <w:basedOn w:val="Normalny"/>
    <w:link w:val="StopkaZnak"/>
    <w:uiPriority w:val="99"/>
    <w:unhideWhenUsed/>
    <w:rsid w:val="00D4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AFEB-DA43-422C-98C2-F6216114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Kułakowski</dc:creator>
  <cp:keywords/>
  <dc:description/>
  <cp:lastModifiedBy>Radosław Kułakowski</cp:lastModifiedBy>
  <cp:revision>3</cp:revision>
  <dcterms:created xsi:type="dcterms:W3CDTF">2021-01-11T14:08:00Z</dcterms:created>
  <dcterms:modified xsi:type="dcterms:W3CDTF">2026-04-01T13:36:00Z</dcterms:modified>
</cp:coreProperties>
</file>